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E8" w:rsidRPr="000F4EE8" w:rsidRDefault="000F4EE8" w:rsidP="005962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F4EE8">
        <w:rPr>
          <w:rFonts w:ascii="Times New Roman" w:hAnsi="Times New Roman"/>
          <w:b/>
          <w:bCs/>
          <w:sz w:val="32"/>
          <w:szCs w:val="32"/>
        </w:rPr>
        <w:t>АКТУАЛЬН</w:t>
      </w:r>
      <w:bookmarkStart w:id="0" w:name="_GoBack"/>
      <w:bookmarkEnd w:id="0"/>
      <w:r w:rsidRPr="000F4EE8">
        <w:rPr>
          <w:rFonts w:ascii="Times New Roman" w:hAnsi="Times New Roman"/>
          <w:b/>
          <w:bCs/>
          <w:sz w:val="32"/>
          <w:szCs w:val="32"/>
        </w:rPr>
        <w:t xml:space="preserve">ЫЕ ВОПРОСЫ МУНИЦИПАЛЬНОГО УПРАВЛЕНИЯ </w:t>
      </w:r>
    </w:p>
    <w:p w:rsidR="000F4EE8" w:rsidRPr="000F4EE8" w:rsidRDefault="000F4EE8" w:rsidP="005962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F4EE8">
        <w:rPr>
          <w:rFonts w:ascii="Times New Roman" w:hAnsi="Times New Roman"/>
          <w:b/>
          <w:bCs/>
          <w:sz w:val="32"/>
          <w:szCs w:val="32"/>
        </w:rPr>
        <w:t xml:space="preserve">В УСЛОВИЯХ НОВОЙ ЭКОНОМИЧЕСКОЙ СИТУАЦИИ </w:t>
      </w:r>
    </w:p>
    <w:p w:rsidR="000F4EE8" w:rsidRPr="000F4EE8" w:rsidRDefault="000F4EE8" w:rsidP="005962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F4EE8">
        <w:rPr>
          <w:rFonts w:ascii="Times New Roman" w:hAnsi="Times New Roman"/>
          <w:b/>
          <w:bCs/>
          <w:sz w:val="32"/>
          <w:szCs w:val="32"/>
        </w:rPr>
        <w:t xml:space="preserve">И ПРЕДСТОЯЩЕЙ РЕАЛИЗАЦИИ НОВОГО ЗАКОНА </w:t>
      </w:r>
    </w:p>
    <w:p w:rsidR="000F4EE8" w:rsidRPr="000F4EE8" w:rsidRDefault="000F4EE8" w:rsidP="005962EE">
      <w:pPr>
        <w:jc w:val="center"/>
        <w:rPr>
          <w:rFonts w:ascii="Times New Roman" w:hAnsi="Times New Roman"/>
          <w:b/>
          <w:sz w:val="32"/>
          <w:szCs w:val="32"/>
        </w:rPr>
      </w:pPr>
      <w:r w:rsidRPr="000F4EE8">
        <w:rPr>
          <w:rFonts w:ascii="Times New Roman" w:hAnsi="Times New Roman"/>
          <w:b/>
          <w:bCs/>
          <w:sz w:val="32"/>
          <w:szCs w:val="32"/>
        </w:rPr>
        <w:t>О МЕСТНОМ САМОУПРАВЛЕНИИ</w:t>
      </w:r>
      <w:r w:rsidRPr="000F4EE8">
        <w:rPr>
          <w:rFonts w:ascii="Times New Roman" w:hAnsi="Times New Roman"/>
          <w:b/>
          <w:sz w:val="32"/>
          <w:szCs w:val="32"/>
        </w:rPr>
        <w:t xml:space="preserve"> </w:t>
      </w:r>
    </w:p>
    <w:p w:rsidR="000F4EE8" w:rsidRPr="000F4EE8" w:rsidRDefault="000F4EE8" w:rsidP="005962EE">
      <w:pPr>
        <w:jc w:val="center"/>
        <w:rPr>
          <w:rFonts w:ascii="Times New Roman" w:hAnsi="Times New Roman"/>
          <w:b/>
          <w:sz w:val="16"/>
          <w:szCs w:val="16"/>
        </w:rPr>
      </w:pPr>
    </w:p>
    <w:p w:rsidR="005962EE" w:rsidRPr="0093339A" w:rsidRDefault="005962EE" w:rsidP="005962EE">
      <w:pPr>
        <w:jc w:val="center"/>
        <w:rPr>
          <w:rFonts w:ascii="Times New Roman" w:hAnsi="Times New Roman"/>
          <w:b/>
          <w:sz w:val="28"/>
          <w:szCs w:val="28"/>
        </w:rPr>
      </w:pPr>
      <w:r w:rsidRPr="0093339A">
        <w:rPr>
          <w:rFonts w:ascii="Times New Roman" w:hAnsi="Times New Roman"/>
          <w:b/>
          <w:sz w:val="28"/>
          <w:szCs w:val="28"/>
        </w:rPr>
        <w:t>(онлайн и офлайн форматы)</w:t>
      </w:r>
    </w:p>
    <w:p w:rsidR="005962EE" w:rsidRDefault="005962EE" w:rsidP="005962EE">
      <w:pPr>
        <w:rPr>
          <w:rFonts w:ascii="Times New Roman" w:hAnsi="Times New Roman"/>
          <w:b/>
          <w:sz w:val="28"/>
          <w:szCs w:val="28"/>
        </w:rPr>
      </w:pPr>
    </w:p>
    <w:p w:rsidR="00677EE0" w:rsidRDefault="00677EE0" w:rsidP="005962E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2EE" w:rsidRPr="009A402A" w:rsidRDefault="005962EE" w:rsidP="005962E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A402A">
        <w:rPr>
          <w:rFonts w:ascii="Times New Roman" w:hAnsi="Times New Roman"/>
          <w:b/>
          <w:i/>
          <w:sz w:val="28"/>
          <w:szCs w:val="28"/>
        </w:rPr>
        <w:t>Программа конференции</w:t>
      </w:r>
    </w:p>
    <w:p w:rsidR="005962EE" w:rsidRPr="009A402A" w:rsidRDefault="005962EE" w:rsidP="005962E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2EE" w:rsidRDefault="005962EE" w:rsidP="005962E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6821">
        <w:rPr>
          <w:rFonts w:ascii="Times New Roman" w:hAnsi="Times New Roman"/>
          <w:sz w:val="28"/>
          <w:szCs w:val="28"/>
        </w:rPr>
        <w:t xml:space="preserve">27-28 </w:t>
      </w:r>
      <w:r w:rsidR="00176082">
        <w:rPr>
          <w:rFonts w:ascii="Times New Roman" w:hAnsi="Times New Roman"/>
          <w:sz w:val="28"/>
          <w:szCs w:val="28"/>
        </w:rPr>
        <w:t>июня 202</w:t>
      </w:r>
      <w:r w:rsidR="00AC59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962EE" w:rsidRPr="009A402A" w:rsidRDefault="005962EE" w:rsidP="005962EE">
      <w:pPr>
        <w:jc w:val="right"/>
        <w:rPr>
          <w:rFonts w:ascii="Times New Roman" w:hAnsi="Times New Roman"/>
          <w:sz w:val="28"/>
          <w:szCs w:val="28"/>
        </w:rPr>
      </w:pPr>
      <w:r w:rsidRPr="009A402A">
        <w:rPr>
          <w:rFonts w:ascii="Times New Roman" w:hAnsi="Times New Roman"/>
          <w:sz w:val="28"/>
          <w:szCs w:val="28"/>
        </w:rPr>
        <w:t>г.</w:t>
      </w:r>
      <w:r w:rsidR="001C434E">
        <w:rPr>
          <w:rFonts w:ascii="Times New Roman" w:hAnsi="Times New Roman"/>
          <w:sz w:val="28"/>
          <w:szCs w:val="28"/>
        </w:rPr>
        <w:t xml:space="preserve"> </w:t>
      </w:r>
      <w:r w:rsidRPr="009A402A">
        <w:rPr>
          <w:rFonts w:ascii="Times New Roman" w:hAnsi="Times New Roman"/>
          <w:sz w:val="28"/>
          <w:szCs w:val="28"/>
        </w:rPr>
        <w:t>Москва,</w:t>
      </w:r>
      <w:r w:rsidR="003D6626">
        <w:rPr>
          <w:rFonts w:ascii="Times New Roman" w:hAnsi="Times New Roman"/>
          <w:sz w:val="28"/>
          <w:szCs w:val="28"/>
        </w:rPr>
        <w:t xml:space="preserve"> </w:t>
      </w:r>
      <w:r w:rsidRPr="009A402A">
        <w:rPr>
          <w:rFonts w:ascii="Times New Roman" w:hAnsi="Times New Roman"/>
          <w:sz w:val="28"/>
          <w:szCs w:val="28"/>
        </w:rPr>
        <w:t>ул.</w:t>
      </w:r>
      <w:r w:rsidR="001C434E">
        <w:rPr>
          <w:rFonts w:ascii="Times New Roman" w:hAnsi="Times New Roman"/>
          <w:sz w:val="28"/>
          <w:szCs w:val="28"/>
        </w:rPr>
        <w:t xml:space="preserve"> </w:t>
      </w:r>
      <w:r w:rsidRPr="009A402A">
        <w:rPr>
          <w:rFonts w:ascii="Times New Roman" w:hAnsi="Times New Roman"/>
          <w:sz w:val="28"/>
          <w:szCs w:val="28"/>
        </w:rPr>
        <w:t>Большая Садовая, д.</w:t>
      </w:r>
      <w:r>
        <w:rPr>
          <w:rFonts w:ascii="Times New Roman" w:hAnsi="Times New Roman"/>
          <w:sz w:val="28"/>
          <w:szCs w:val="28"/>
        </w:rPr>
        <w:t>4</w:t>
      </w:r>
    </w:p>
    <w:p w:rsidR="005962EE" w:rsidRDefault="005962EE" w:rsidP="003D6626">
      <w:pPr>
        <w:rPr>
          <w:rFonts w:ascii="Times New Roman" w:hAnsi="Times New Roman"/>
          <w:b/>
          <w:sz w:val="28"/>
          <w:szCs w:val="28"/>
        </w:rPr>
      </w:pPr>
    </w:p>
    <w:p w:rsidR="005962EE" w:rsidRPr="001D7A5B" w:rsidRDefault="001B6821" w:rsidP="00596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24-26 июня</w:t>
      </w:r>
      <w:r w:rsidR="005962EE" w:rsidRPr="001D7A5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пятница - воскресенье</w:t>
      </w:r>
      <w:r w:rsidR="00051854">
        <w:rPr>
          <w:rFonts w:ascii="Times New Roman" w:hAnsi="Times New Roman"/>
          <w:b/>
          <w:sz w:val="28"/>
          <w:szCs w:val="28"/>
        </w:rPr>
        <w:t xml:space="preserve"> </w:t>
      </w:r>
    </w:p>
    <w:p w:rsidR="005962EE" w:rsidRDefault="005962EE" w:rsidP="005962EE">
      <w:pPr>
        <w:jc w:val="both"/>
        <w:rPr>
          <w:rFonts w:ascii="Times New Roman" w:hAnsi="Times New Roman"/>
          <w:sz w:val="28"/>
          <w:szCs w:val="28"/>
        </w:rPr>
      </w:pPr>
    </w:p>
    <w:p w:rsidR="005962EE" w:rsidRDefault="005962EE" w:rsidP="005962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A5B">
        <w:rPr>
          <w:rFonts w:ascii="Times New Roman" w:hAnsi="Times New Roman"/>
          <w:sz w:val="28"/>
          <w:szCs w:val="28"/>
        </w:rPr>
        <w:t>Заезд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5962EE" w:rsidRDefault="001B6821" w:rsidP="005962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июня, пятница: о</w:t>
      </w:r>
      <w:r w:rsidR="005962EE">
        <w:rPr>
          <w:rFonts w:ascii="Times New Roman" w:hAnsi="Times New Roman"/>
          <w:sz w:val="28"/>
          <w:szCs w:val="28"/>
        </w:rPr>
        <w:t xml:space="preserve">тработка вопросов подключения к видеоконференции (для участников онлайн). </w:t>
      </w:r>
    </w:p>
    <w:p w:rsidR="0009767C" w:rsidRPr="0009767C" w:rsidRDefault="0009767C" w:rsidP="0009767C">
      <w:pPr>
        <w:rPr>
          <w:rFonts w:ascii="Arial" w:hAnsi="Arial" w:cs="Arial"/>
          <w:sz w:val="20"/>
          <w:szCs w:val="20"/>
        </w:rPr>
      </w:pPr>
    </w:p>
    <w:p w:rsidR="00E24BA5" w:rsidRDefault="00E24BA5" w:rsidP="00596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62EE" w:rsidRDefault="00A861A2" w:rsidP="00596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176082">
        <w:rPr>
          <w:rFonts w:ascii="Times New Roman" w:hAnsi="Times New Roman"/>
          <w:b/>
          <w:sz w:val="28"/>
          <w:szCs w:val="28"/>
        </w:rPr>
        <w:t xml:space="preserve"> июня</w:t>
      </w:r>
      <w:r w:rsidR="005962EE" w:rsidRPr="009A402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понедельник </w:t>
      </w:r>
      <w:r w:rsidR="005962EE">
        <w:rPr>
          <w:rFonts w:ascii="Times New Roman" w:hAnsi="Times New Roman"/>
          <w:b/>
          <w:sz w:val="28"/>
          <w:szCs w:val="28"/>
        </w:rPr>
        <w:t xml:space="preserve"> </w:t>
      </w:r>
    </w:p>
    <w:p w:rsidR="005962EE" w:rsidRDefault="005962EE" w:rsidP="005962EE">
      <w:pPr>
        <w:jc w:val="center"/>
        <w:rPr>
          <w:rFonts w:ascii="Times New Roman" w:hAnsi="Times New Roman"/>
          <w:b/>
        </w:rPr>
      </w:pPr>
    </w:p>
    <w:p w:rsidR="005962EE" w:rsidRDefault="005962EE" w:rsidP="005962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8.0</w:t>
      </w:r>
      <w:r w:rsidRPr="009B2513">
        <w:rPr>
          <w:rFonts w:ascii="Times New Roman" w:hAnsi="Times New Roman"/>
          <w:sz w:val="28"/>
          <w:szCs w:val="28"/>
        </w:rPr>
        <w:t xml:space="preserve">0 – регистрация </w:t>
      </w:r>
      <w:r>
        <w:rPr>
          <w:rFonts w:ascii="Times New Roman" w:hAnsi="Times New Roman"/>
          <w:sz w:val="28"/>
          <w:szCs w:val="28"/>
        </w:rPr>
        <w:t xml:space="preserve">и подключение </w:t>
      </w:r>
      <w:r w:rsidRPr="009B2513">
        <w:rPr>
          <w:rFonts w:ascii="Times New Roman" w:hAnsi="Times New Roman"/>
          <w:sz w:val="28"/>
          <w:szCs w:val="28"/>
        </w:rPr>
        <w:t>участников</w:t>
      </w:r>
    </w:p>
    <w:p w:rsidR="005962EE" w:rsidRPr="009B2513" w:rsidRDefault="005962EE" w:rsidP="005962E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505"/>
      </w:tblGrid>
      <w:tr w:rsidR="005962EE" w:rsidRPr="00136610" w:rsidTr="0038774E"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8505" w:type="dxa"/>
          </w:tcPr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10">
              <w:rPr>
                <w:rFonts w:ascii="Times New Roman" w:hAnsi="Times New Roman"/>
                <w:sz w:val="28"/>
                <w:szCs w:val="28"/>
              </w:rPr>
              <w:t>Открытие 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представителей Минэкономразвития РФ, депутатов Государственной Думы Федерального Собрания РФ, </w:t>
            </w:r>
            <w:r w:rsidR="00EA02E0">
              <w:rPr>
                <w:rFonts w:ascii="Times New Roman" w:hAnsi="Times New Roman"/>
                <w:sz w:val="28"/>
                <w:szCs w:val="28"/>
              </w:rPr>
              <w:t xml:space="preserve">представителей Муниципальной академии,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иных должностных лиц </w:t>
            </w:r>
          </w:p>
          <w:p w:rsidR="005962EE" w:rsidRPr="00136610" w:rsidRDefault="005962EE" w:rsidP="006C3F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FC4DCC">
        <w:trPr>
          <w:trHeight w:val="557"/>
        </w:trPr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9.15-10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8505" w:type="dxa"/>
          </w:tcPr>
          <w:p w:rsidR="00051854" w:rsidRPr="008170DF" w:rsidRDefault="005962EE" w:rsidP="006C3F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854">
              <w:rPr>
                <w:rFonts w:ascii="Times New Roman" w:hAnsi="Times New Roman"/>
                <w:b/>
                <w:sz w:val="28"/>
                <w:szCs w:val="28"/>
              </w:rPr>
              <w:t>Стратегия развития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91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913" w:rsidRPr="00091913">
              <w:rPr>
                <w:rFonts w:ascii="Times New Roman" w:hAnsi="Times New Roman"/>
                <w:b/>
                <w:sz w:val="28"/>
                <w:szCs w:val="28"/>
              </w:rPr>
              <w:t>Основные черты нового закона о местном самоуправлении</w:t>
            </w:r>
            <w:r w:rsidR="008170DF">
              <w:rPr>
                <w:rFonts w:ascii="Times New Roman" w:hAnsi="Times New Roman"/>
                <w:b/>
                <w:sz w:val="28"/>
                <w:szCs w:val="28"/>
              </w:rPr>
              <w:t xml:space="preserve"> – закона </w:t>
            </w:r>
            <w:r w:rsidR="008170DF" w:rsidRPr="008170DF">
              <w:rPr>
                <w:rFonts w:ascii="Times New Roman" w:hAnsi="Times New Roman"/>
                <w:b/>
                <w:sz w:val="28"/>
                <w:szCs w:val="28"/>
              </w:rPr>
              <w:t>«Об общих принципах организации местного самоуправления в единой системе публичной власти»</w:t>
            </w:r>
          </w:p>
          <w:p w:rsidR="008170DF" w:rsidRDefault="00BC262C" w:rsidP="00817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обзор изменен</w:t>
            </w:r>
            <w:r w:rsidR="006E7923">
              <w:rPr>
                <w:rFonts w:ascii="Times New Roman" w:hAnsi="Times New Roman"/>
                <w:sz w:val="28"/>
                <w:szCs w:val="28"/>
              </w:rPr>
              <w:t xml:space="preserve">ий в иных законодательных актах, затрагивающих деятельность органов местного самоуправления (финансовая, имущественная, жилищно-коммунальная, социальная, кадровая сферы). </w:t>
            </w:r>
            <w:r w:rsidR="008170DF">
              <w:rPr>
                <w:rFonts w:ascii="Times New Roman" w:hAnsi="Times New Roman"/>
                <w:sz w:val="28"/>
                <w:szCs w:val="28"/>
              </w:rPr>
              <w:t>И</w:t>
            </w:r>
            <w:r w:rsidR="008170DF" w:rsidRPr="00136610">
              <w:rPr>
                <w:rFonts w:ascii="Times New Roman" w:hAnsi="Times New Roman"/>
                <w:sz w:val="28"/>
                <w:szCs w:val="28"/>
              </w:rPr>
              <w:t xml:space="preserve">зменения в 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ФЗ-131. </w:t>
            </w:r>
            <w:proofErr w:type="gramStart"/>
            <w:r w:rsidR="008170DF">
              <w:rPr>
                <w:rFonts w:ascii="Times New Roman" w:hAnsi="Times New Roman"/>
                <w:sz w:val="28"/>
                <w:szCs w:val="28"/>
              </w:rPr>
              <w:t>Комментарии органов</w:t>
            </w:r>
            <w:proofErr w:type="gramEnd"/>
            <w:r w:rsidR="008170DF">
              <w:rPr>
                <w:rFonts w:ascii="Times New Roman" w:hAnsi="Times New Roman"/>
                <w:sz w:val="28"/>
                <w:szCs w:val="28"/>
              </w:rPr>
              <w:t xml:space="preserve"> власти и экспертов по проблемным вопросам </w:t>
            </w:r>
            <w:r w:rsidR="00D50C09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50C09" w:rsidRDefault="00D50C09" w:rsidP="00817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черты нового закона о местном самоуправлении</w:t>
            </w:r>
            <w:r w:rsidR="00B53728">
              <w:rPr>
                <w:rFonts w:ascii="Times New Roman" w:hAnsi="Times New Roman"/>
                <w:sz w:val="28"/>
                <w:szCs w:val="28"/>
              </w:rPr>
              <w:t xml:space="preserve"> – закона </w:t>
            </w:r>
            <w:r w:rsidR="00B53728" w:rsidRPr="00B53728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единой системе публичной власти»</w:t>
            </w:r>
            <w:r w:rsidRPr="00B5372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Одноуровневая модель местного самоуправления. Усиление вертикали власти и новый формат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взаимодействия органов государственной власти субъектов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самоуправления. </w:t>
            </w:r>
            <w:r w:rsidR="00E24BA5">
              <w:rPr>
                <w:rFonts w:ascii="Times New Roman" w:hAnsi="Times New Roman"/>
                <w:sz w:val="28"/>
                <w:szCs w:val="28"/>
              </w:rPr>
              <w:t xml:space="preserve">Изменения в </w:t>
            </w:r>
            <w:r w:rsidR="00E24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полномочиях органов местного самоуправления.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Иные принципиальные новации. Переходный период в реализации закона: требования к органам государственной власти и местного самоуправления. </w:t>
            </w:r>
          </w:p>
          <w:p w:rsidR="002C6D9C" w:rsidRPr="002C6D9C" w:rsidRDefault="002C6D9C" w:rsidP="002C6D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Поправки, поступившие к первой редакции </w:t>
            </w:r>
            <w:r w:rsidRPr="002C6D9C">
              <w:rPr>
                <w:rFonts w:ascii="Times New Roman" w:hAnsi="Times New Roman"/>
                <w:sz w:val="28"/>
                <w:szCs w:val="28"/>
              </w:rPr>
              <w:t>закона «Об общих принципах организации местного самоуправления в единой системе публичной власти»</w:t>
            </w:r>
            <w:r>
              <w:rPr>
                <w:rFonts w:ascii="Times New Roman" w:hAnsi="Times New Roman"/>
                <w:sz w:val="28"/>
                <w:szCs w:val="28"/>
              </w:rPr>
              <w:t>, решения по ним в Государственной Думе.</w:t>
            </w:r>
          </w:p>
          <w:p w:rsidR="00BC262C" w:rsidRDefault="00D50C0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в </w:t>
            </w:r>
            <w:r w:rsidR="00B53728">
              <w:rPr>
                <w:rFonts w:ascii="Times New Roman" w:hAnsi="Times New Roman"/>
                <w:sz w:val="28"/>
                <w:szCs w:val="28"/>
              </w:rPr>
              <w:t xml:space="preserve">условиях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новой экономической ситуации. Основные меры </w:t>
            </w:r>
            <w:r w:rsidR="00663DE2">
              <w:rPr>
                <w:rFonts w:ascii="Times New Roman" w:hAnsi="Times New Roman"/>
                <w:sz w:val="28"/>
                <w:szCs w:val="28"/>
              </w:rPr>
              <w:t xml:space="preserve">по поддержке муниципалитетов, хозяйствующих субъектов, населения. Механизмы участия </w:t>
            </w:r>
            <w:r w:rsidR="00B53728">
              <w:rPr>
                <w:rFonts w:ascii="Times New Roman" w:hAnsi="Times New Roman"/>
                <w:sz w:val="28"/>
                <w:szCs w:val="28"/>
              </w:rPr>
              <w:t xml:space="preserve">муниципалитетов </w:t>
            </w:r>
            <w:r w:rsidR="00663DE2">
              <w:rPr>
                <w:rFonts w:ascii="Times New Roman" w:hAnsi="Times New Roman"/>
                <w:sz w:val="28"/>
                <w:szCs w:val="28"/>
              </w:rPr>
              <w:t>в мерах государственной поддержки.</w:t>
            </w:r>
          </w:p>
          <w:p w:rsidR="00E57839" w:rsidRDefault="005962EE" w:rsidP="00A16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D50C09" w:rsidRPr="00A162C8" w:rsidRDefault="00D50C09" w:rsidP="00A162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rPr>
          <w:trHeight w:val="507"/>
        </w:trPr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10.45-11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</w:tcPr>
          <w:p w:rsidR="005962EE" w:rsidRDefault="003D6626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</w:t>
            </w:r>
            <w:r w:rsidR="00EB5D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051854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54">
              <w:rPr>
                <w:rFonts w:ascii="Times New Roman" w:hAnsi="Times New Roman"/>
                <w:b/>
                <w:sz w:val="28"/>
                <w:szCs w:val="28"/>
              </w:rPr>
              <w:t>Муниципальные финансы</w:t>
            </w:r>
            <w:r w:rsidR="00F81DBE">
              <w:rPr>
                <w:rFonts w:ascii="Times New Roman" w:hAnsi="Times New Roman"/>
                <w:b/>
                <w:sz w:val="28"/>
                <w:szCs w:val="28"/>
              </w:rPr>
              <w:t xml:space="preserve"> в условиях реформ</w:t>
            </w:r>
            <w:r w:rsidR="00051854">
              <w:rPr>
                <w:rFonts w:ascii="Times New Roman" w:hAnsi="Times New Roman"/>
                <w:sz w:val="28"/>
                <w:szCs w:val="28"/>
              </w:rPr>
              <w:t>.</w:t>
            </w:r>
            <w:r w:rsidR="00E24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0A20" w:rsidRDefault="00E20A20" w:rsidP="00E20A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A20">
              <w:rPr>
                <w:rFonts w:ascii="Times New Roman" w:hAnsi="Times New Roman"/>
                <w:b/>
                <w:sz w:val="28"/>
                <w:szCs w:val="28"/>
              </w:rPr>
              <w:t>Доходы муниципального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. Поступления от ключевых налогов, зачисляемые в муниципальный бюджет. НДФЛ: особенности в 202</w:t>
            </w:r>
            <w:r w:rsidR="00E24BA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F81DBE">
              <w:rPr>
                <w:rFonts w:ascii="Times New Roman" w:hAnsi="Times New Roman"/>
                <w:sz w:val="28"/>
                <w:szCs w:val="28"/>
              </w:rPr>
              <w:t xml:space="preserve"> и меры по повышению собираемости</w:t>
            </w:r>
            <w:r>
              <w:rPr>
                <w:rFonts w:ascii="Times New Roman" w:hAnsi="Times New Roman"/>
                <w:sz w:val="28"/>
                <w:szCs w:val="28"/>
              </w:rPr>
              <w:t>. Местные налоги: земельный налог, налог на имущество физических лиц. Торговый сбор. Неналоговые доходы: поступления от муниципального имущества и иные. Полномочия муниципалитетов по установлению доходов местных бюджетов. Меры по повышению доходов местного бюджета.</w:t>
            </w:r>
          </w:p>
          <w:p w:rsidR="00E24BA5" w:rsidRPr="00803680" w:rsidRDefault="00E24BA5" w:rsidP="00E20A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доходную часть местных бюджетов. </w:t>
            </w:r>
          </w:p>
          <w:p w:rsidR="00E20A20" w:rsidRDefault="00E20A20" w:rsidP="00E20A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35E">
              <w:rPr>
                <w:rFonts w:ascii="Times New Roman" w:hAnsi="Times New Roman"/>
                <w:b/>
                <w:sz w:val="28"/>
                <w:szCs w:val="28"/>
              </w:rPr>
              <w:t>Расходы местных бюджетов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24BA5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</w:t>
            </w:r>
            <w:proofErr w:type="gramStart"/>
            <w:r w:rsidR="00E24BA5">
              <w:rPr>
                <w:rFonts w:ascii="Times New Roman" w:hAnsi="Times New Roman"/>
                <w:sz w:val="28"/>
                <w:szCs w:val="28"/>
              </w:rPr>
              <w:t>расходной</w:t>
            </w:r>
            <w:proofErr w:type="gramEnd"/>
            <w:r w:rsidR="00E24BA5">
              <w:rPr>
                <w:rFonts w:ascii="Times New Roman" w:hAnsi="Times New Roman"/>
                <w:sz w:val="28"/>
                <w:szCs w:val="28"/>
              </w:rPr>
              <w:t xml:space="preserve"> политики. </w:t>
            </w: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ассигнования. Предоставление бюджетных субсидий. Особенности осуществления капитальных вложений в объекты муниципальной собственности. Обслуживание муниципального долга. Реестры расходных обязательств. Гарантированное обеспечение приоритетных расходов в условиях фи</w:t>
            </w:r>
            <w:r w:rsidR="00E24BA5">
              <w:rPr>
                <w:rFonts w:ascii="Times New Roman" w:hAnsi="Times New Roman"/>
                <w:sz w:val="28"/>
                <w:szCs w:val="28"/>
              </w:rPr>
              <w:t>нансовой турбулентности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24BA5" w:rsidRPr="00803680" w:rsidRDefault="00E24BA5" w:rsidP="00E24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расходную часть местных бюджетов. </w:t>
            </w:r>
          </w:p>
          <w:p w:rsidR="006E7923" w:rsidRDefault="00E20A20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35E">
              <w:rPr>
                <w:rFonts w:ascii="Times New Roman" w:hAnsi="Times New Roman"/>
                <w:b/>
                <w:sz w:val="28"/>
                <w:szCs w:val="28"/>
              </w:rPr>
              <w:t>Межбюджетные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 бюджетами субъектов РФ и бюджетами муниципальных образований. Выравнивание бюджетной обеспеченности. Дотации</w:t>
            </w:r>
            <w:r w:rsidR="00301D79">
              <w:rPr>
                <w:rFonts w:ascii="Times New Roman" w:hAnsi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убсидии и субвенции местным бюджетам. Бюджетные кредиты. </w:t>
            </w:r>
            <w:r w:rsidR="00301D7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беспечение сбалансированности местного бюджета в условиях пандемии. </w:t>
            </w:r>
          </w:p>
          <w:p w:rsidR="00E24BA5" w:rsidRDefault="00E24BA5" w:rsidP="00E24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межбюджетные отношения. </w:t>
            </w:r>
          </w:p>
          <w:p w:rsidR="00F81DBE" w:rsidRPr="00803680" w:rsidRDefault="00F81DBE" w:rsidP="00E24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финансы в условиях новой экономической реальности: меры по поддержанию сбалансированности местных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бюджетов.</w:t>
            </w:r>
          </w:p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5962EE" w:rsidRPr="00B8292D" w:rsidRDefault="005962EE" w:rsidP="00A162C8">
            <w:pPr>
              <w:pStyle w:val="a3"/>
              <w:ind w:left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EB5DB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12.45</w:t>
            </w:r>
            <w:r w:rsidR="005962EE">
              <w:rPr>
                <w:rFonts w:ascii="Times New Roman" w:hAnsi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на обед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EB5DB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  <w:r w:rsidR="005962EE">
              <w:rPr>
                <w:rFonts w:ascii="Times New Roman" w:hAnsi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EA3375" w:rsidRPr="00A735EC" w:rsidRDefault="00176082" w:rsidP="001760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38E5">
              <w:rPr>
                <w:rFonts w:ascii="Times New Roman" w:hAnsi="Times New Roman"/>
                <w:b/>
                <w:sz w:val="28"/>
                <w:szCs w:val="28"/>
              </w:rPr>
              <w:t>Муниципальная собственность</w:t>
            </w:r>
            <w:r w:rsidR="00F81DBE">
              <w:rPr>
                <w:rFonts w:ascii="Times New Roman" w:hAnsi="Times New Roman"/>
                <w:b/>
                <w:sz w:val="28"/>
                <w:szCs w:val="28"/>
              </w:rPr>
              <w:t xml:space="preserve"> в новой экономической ситуации</w:t>
            </w:r>
            <w:r w:rsidR="00E20A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01D79" w:rsidRDefault="00EA3375" w:rsidP="00EA3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имущественным комплексом. Имущество в   хозяйственном в</w:t>
            </w:r>
            <w:r w:rsidR="006F5979">
              <w:rPr>
                <w:rFonts w:ascii="Times New Roman" w:hAnsi="Times New Roman"/>
                <w:sz w:val="28"/>
                <w:szCs w:val="28"/>
              </w:rPr>
              <w:t>едении и оперативном управлении</w:t>
            </w:r>
            <w:r>
              <w:rPr>
                <w:rFonts w:ascii="Times New Roman" w:hAnsi="Times New Roman"/>
                <w:sz w:val="28"/>
                <w:szCs w:val="28"/>
              </w:rPr>
              <w:t>. Аренда имущества. Финансовые аспекты управления недвижимостью: налогообложение и бухгалтерский учет.  Требования к содержанию имущественных комплексов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Госпожнадзор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A3375" w:rsidRPr="00803680" w:rsidRDefault="00EA3375" w:rsidP="00EA3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Вопросы, связанные с реализацией ФЗ-485 в территориях: трансформация </w:t>
            </w:r>
            <w:r w:rsidR="00EB7C2D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>унитарных предприятий в иные организационно-правовые формы</w:t>
            </w:r>
            <w:r w:rsidR="00EB7C2D">
              <w:rPr>
                <w:rFonts w:ascii="Times New Roman" w:hAnsi="Times New Roman"/>
                <w:sz w:val="28"/>
                <w:szCs w:val="28"/>
              </w:rPr>
              <w:t xml:space="preserve"> (АО, ООО, учреждения) до 1 января 2025 года. </w:t>
            </w:r>
          </w:p>
          <w:p w:rsidR="00C97EBC" w:rsidRDefault="00C97EBC" w:rsidP="00C97E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1DBE">
              <w:rPr>
                <w:rFonts w:ascii="Times New Roman" w:hAnsi="Times New Roman"/>
                <w:sz w:val="28"/>
                <w:szCs w:val="28"/>
              </w:rPr>
              <w:t>Муниципальные учреждения.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375">
              <w:rPr>
                <w:rFonts w:ascii="Times New Roman" w:hAnsi="Times New Roman"/>
                <w:sz w:val="28"/>
                <w:szCs w:val="28"/>
              </w:rPr>
              <w:t>Финансирование предоставления муниципальных услуг и регулирование финансовой деятельности учреждений.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Планы ФХД учреждений. </w:t>
            </w:r>
          </w:p>
          <w:p w:rsidR="00A735EC" w:rsidRDefault="00A735EC" w:rsidP="00A735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EBC">
              <w:rPr>
                <w:rFonts w:ascii="Times New Roman" w:hAnsi="Times New Roman"/>
                <w:b/>
                <w:sz w:val="28"/>
                <w:szCs w:val="28"/>
              </w:rPr>
              <w:t>Полномочия органов местного самоуправления в сфере земельных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Разграничение государственной собственности на землю. Землеотводы. Условия предоставления участков без торгов. Цена продажи земельного участка. Аренда земель. Предоставление земель в постоянное (бессрочное) пользование. Аукционы на продажу и аренду земель. Изъятие и резервирование земельных участков для муниципальных нужд. </w:t>
            </w:r>
          </w:p>
          <w:p w:rsidR="00EB7C2D" w:rsidRPr="00803680" w:rsidRDefault="00EB7C2D" w:rsidP="00EB7C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муниципальную собственность.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Переразграничение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собственности в ходе реализации закона. </w:t>
            </w:r>
            <w:r w:rsidR="00F81DBE">
              <w:rPr>
                <w:rFonts w:ascii="Times New Roman" w:hAnsi="Times New Roman"/>
                <w:sz w:val="28"/>
                <w:szCs w:val="28"/>
              </w:rPr>
              <w:t>Влияние новой экономической ситуации на управление собственностью.</w:t>
            </w:r>
          </w:p>
          <w:p w:rsidR="00A735EC" w:rsidRDefault="00A735EC" w:rsidP="00A735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2D29B4" w:rsidRPr="00113D56" w:rsidRDefault="002D29B4" w:rsidP="005233FF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rPr>
          <w:trHeight w:val="383"/>
        </w:trPr>
        <w:tc>
          <w:tcPr>
            <w:tcW w:w="1668" w:type="dxa"/>
          </w:tcPr>
          <w:p w:rsidR="005962EE" w:rsidRPr="00136610" w:rsidRDefault="00EB5DB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14.45</w:t>
            </w:r>
            <w:r w:rsidR="00301D79">
              <w:rPr>
                <w:rFonts w:ascii="Times New Roman" w:hAnsi="Times New Roman"/>
                <w:sz w:val="28"/>
                <w:szCs w:val="28"/>
              </w:rPr>
              <w:t>-</w:t>
            </w:r>
            <w:r w:rsidR="005962EE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C97EBC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8E5">
              <w:rPr>
                <w:rFonts w:ascii="Times New Roman" w:hAnsi="Times New Roman"/>
                <w:b/>
                <w:sz w:val="28"/>
                <w:szCs w:val="28"/>
              </w:rPr>
              <w:t>Муниципальные закупки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F3878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Ключевые изменения в законодательстве о муниципальных закупках. </w:t>
            </w:r>
            <w:r w:rsidR="00BF3878">
              <w:rPr>
                <w:rFonts w:ascii="Times New Roman" w:hAnsi="Times New Roman"/>
                <w:sz w:val="28"/>
                <w:szCs w:val="28"/>
              </w:rPr>
              <w:t xml:space="preserve">Закупки по ФЗ-44 и ФЗ-223: влияние новой экономической ситуации и правовых новаций. </w:t>
            </w:r>
          </w:p>
          <w:p w:rsidR="00C97EBC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Экономия расходов бюджета при проведении закупок. Новые технологии осуществления торгов. Влияние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регулирование торгов. </w:t>
            </w:r>
          </w:p>
          <w:p w:rsidR="00C97EBC" w:rsidRPr="00803680" w:rsidRDefault="00C97EBC" w:rsidP="00C97EBC">
            <w:pPr>
              <w:autoSpaceDE w:val="0"/>
              <w:autoSpaceDN w:val="0"/>
              <w:adjustRightInd w:val="0"/>
              <w:ind w:hanging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Электронные торги. Регистрация участников закупок в единой информационной системе (ЕИС). Определение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НМЦ котировок. Требования к участникам закупок. Оценка заявок. Обеспечение заявок и банковские гарантии.</w:t>
            </w:r>
          </w:p>
          <w:p w:rsidR="00C97EBC" w:rsidRPr="00AB036E" w:rsidRDefault="00C97EBC" w:rsidP="00C97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закупки у единственного поставщика. Заключение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контрактов жизненного цикла.</w:t>
            </w:r>
          </w:p>
          <w:p w:rsidR="00C97EBC" w:rsidRPr="00AB036E" w:rsidRDefault="00C97EBC" w:rsidP="00C97EB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036E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проведения закупок, направленных на профилактику, предупреждение, ликвидацию последствий распространения </w:t>
            </w:r>
            <w:proofErr w:type="spellStart"/>
            <w:r w:rsidRPr="00AB036E">
              <w:rPr>
                <w:rFonts w:ascii="Times New Roman" w:hAnsi="Times New Roman"/>
                <w:bCs/>
                <w:sz w:val="28"/>
                <w:szCs w:val="28"/>
              </w:rPr>
              <w:t>кор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онавирусной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инфекции.</w:t>
            </w:r>
          </w:p>
          <w:p w:rsidR="00C97EBC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интересов </w:t>
            </w:r>
            <w:r w:rsidR="006B1B26">
              <w:rPr>
                <w:rFonts w:ascii="Times New Roman" w:hAnsi="Times New Roman"/>
                <w:sz w:val="28"/>
                <w:szCs w:val="28"/>
              </w:rPr>
              <w:t xml:space="preserve">муниципалитетов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ходе закупок: опыт судебных прецедентов. </w:t>
            </w:r>
          </w:p>
          <w:p w:rsidR="00EA3375" w:rsidRDefault="00EA3375" w:rsidP="00EA3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113D56" w:rsidRPr="005233FF" w:rsidRDefault="00113D56" w:rsidP="00523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rPr>
          <w:trHeight w:val="383"/>
        </w:trPr>
        <w:tc>
          <w:tcPr>
            <w:tcW w:w="1668" w:type="dxa"/>
          </w:tcPr>
          <w:p w:rsidR="005962EE" w:rsidRPr="00136610" w:rsidRDefault="00EB5DB9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16.15</w:t>
            </w:r>
            <w:r w:rsidR="005962EE" w:rsidRPr="00136610">
              <w:rPr>
                <w:rFonts w:ascii="Times New Roman" w:hAnsi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3D6626" w:rsidRDefault="003D6626" w:rsidP="003D66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  <w:p w:rsidR="005962EE" w:rsidRPr="002763B5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EB5DB9" w:rsidP="00EB5D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  <w:r w:rsidR="005962EE" w:rsidRPr="00136610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8.00 </w:t>
            </w:r>
          </w:p>
        </w:tc>
        <w:tc>
          <w:tcPr>
            <w:tcW w:w="8505" w:type="dxa"/>
          </w:tcPr>
          <w:p w:rsidR="005962EE" w:rsidRPr="00C97EBC" w:rsidRDefault="00C97EBC" w:rsidP="00C97E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EBC">
              <w:rPr>
                <w:rFonts w:ascii="Times New Roman" w:hAnsi="Times New Roman"/>
                <w:b/>
                <w:sz w:val="28"/>
                <w:szCs w:val="28"/>
              </w:rPr>
              <w:t>Экономическая политика муниципалитетов в условиях новой экономической ситуации</w:t>
            </w:r>
            <w:r w:rsidR="00556F60">
              <w:rPr>
                <w:rFonts w:ascii="Times New Roman" w:hAnsi="Times New Roman"/>
                <w:b/>
                <w:sz w:val="28"/>
                <w:szCs w:val="28"/>
              </w:rPr>
              <w:t xml:space="preserve">. Стратегическое планирование </w:t>
            </w:r>
          </w:p>
          <w:p w:rsidR="00C97EBC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Ключевые тренды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развития, затрагивающие муниципальный хозяйственный комплекс. Меры по поддержке ключевых хозяйствующих субъектов и градообразующих предприятий. Поддержка малого бизнеса. Обеспечение занятости и доходов населения.</w:t>
            </w:r>
          </w:p>
          <w:p w:rsidR="00C97EBC" w:rsidRDefault="00556F60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Вновь принятые государственные программы по поддержке экономики в условиях внешних санкций. Механизмы участия муниципалитетов и расположенных на их территориях предприятий в мерах государственной поддержки,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грантах. </w:t>
            </w:r>
            <w:r w:rsidR="00DA77B2">
              <w:rPr>
                <w:rFonts w:ascii="Times New Roman" w:hAnsi="Times New Roman"/>
                <w:sz w:val="28"/>
                <w:szCs w:val="28"/>
              </w:rPr>
              <w:t xml:space="preserve">Социальная поддержка населения. </w:t>
            </w:r>
          </w:p>
          <w:p w:rsidR="00556F60" w:rsidRDefault="00556F60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Стратегическое планирование развития муниципалитетов с учетом изменений конъюнктуры. Стратегические планы муниципальных образований: учет новых обстоятельств, корректировка. Правильный выбор приоритетов в условиях новой ситуации.</w:t>
            </w:r>
          </w:p>
          <w:p w:rsidR="00556F60" w:rsidRDefault="00556F60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нового закона о местном самоуправлении на экономическую стратегию муниципалитетов.</w:t>
            </w:r>
            <w:r w:rsidR="00DA7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6F60" w:rsidRDefault="00556F60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участников. </w:t>
            </w:r>
          </w:p>
          <w:p w:rsidR="00C97EBC" w:rsidRPr="005233FF" w:rsidRDefault="00C97EBC" w:rsidP="00C97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38774E">
        <w:tc>
          <w:tcPr>
            <w:tcW w:w="1668" w:type="dxa"/>
          </w:tcPr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18.00</w:t>
            </w:r>
          </w:p>
        </w:tc>
        <w:tc>
          <w:tcPr>
            <w:tcW w:w="8505" w:type="dxa"/>
          </w:tcPr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депутатами Государственной Думы Федерального Собрания РФ и главой кабинета министров РФ в период президентства Ельцина Б.Н. Бурбулисом Г.Э. </w:t>
            </w:r>
            <w:r w:rsidR="00301D79"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  <w:r w:rsidR="001826BA">
              <w:rPr>
                <w:rFonts w:ascii="Times New Roman" w:hAnsi="Times New Roman"/>
                <w:sz w:val="28"/>
                <w:szCs w:val="28"/>
              </w:rPr>
              <w:t>нового закона о местном самоуправлении</w:t>
            </w:r>
            <w:r w:rsidR="00301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962EE" w:rsidRPr="004F6049" w:rsidRDefault="005962EE" w:rsidP="006C3F2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4F6049">
              <w:rPr>
                <w:rFonts w:ascii="Times New Roman" w:hAnsi="Times New Roman"/>
                <w:sz w:val="28"/>
                <w:szCs w:val="28"/>
              </w:rPr>
              <w:t>теплоходная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экскурсия по Москве</w:t>
            </w:r>
            <w:r w:rsidR="004F6049">
              <w:rPr>
                <w:rFonts w:ascii="Times New Roman" w:hAnsi="Times New Roman"/>
                <w:sz w:val="28"/>
                <w:szCs w:val="28"/>
              </w:rPr>
              <w:t>-реке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участников офлайн) 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4E" w:rsidRDefault="001C434E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34E" w:rsidRDefault="001C434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962EE" w:rsidRPr="0040306E" w:rsidRDefault="00A861A2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28</w:t>
      </w:r>
      <w:r w:rsidR="00176082">
        <w:rPr>
          <w:rFonts w:ascii="Times New Roman" w:hAnsi="Times New Roman"/>
          <w:b/>
          <w:bCs/>
          <w:sz w:val="28"/>
          <w:szCs w:val="28"/>
        </w:rPr>
        <w:t xml:space="preserve"> июня</w:t>
      </w:r>
      <w:r>
        <w:rPr>
          <w:rFonts w:ascii="Times New Roman" w:hAnsi="Times New Roman"/>
          <w:b/>
          <w:bCs/>
          <w:sz w:val="28"/>
          <w:szCs w:val="28"/>
        </w:rPr>
        <w:t xml:space="preserve">, вторник </w:t>
      </w:r>
    </w:p>
    <w:p w:rsidR="005962EE" w:rsidRPr="0040306E" w:rsidRDefault="005962EE" w:rsidP="005962EE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2EE" w:rsidRPr="0040306E" w:rsidRDefault="005962EE" w:rsidP="005962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8.00 подключение участников онлайн. </w:t>
      </w:r>
    </w:p>
    <w:p w:rsidR="005962EE" w:rsidRDefault="005962EE" w:rsidP="005962EE">
      <w:pPr>
        <w:rPr>
          <w:rFonts w:ascii="Times New Roman" w:hAnsi="Times New Roman"/>
          <w:sz w:val="20"/>
          <w:szCs w:val="20"/>
        </w:rPr>
      </w:pPr>
    </w:p>
    <w:p w:rsidR="005962EE" w:rsidRDefault="005962EE" w:rsidP="005962EE">
      <w:pPr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221"/>
      </w:tblGrid>
      <w:tr w:rsidR="005962EE" w:rsidRPr="00136610" w:rsidTr="006C3F27">
        <w:tc>
          <w:tcPr>
            <w:tcW w:w="1668" w:type="dxa"/>
          </w:tcPr>
          <w:p w:rsidR="005962EE" w:rsidRDefault="001826BA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  <w:r w:rsidR="003D6626">
              <w:rPr>
                <w:rFonts w:ascii="Times New Roman" w:hAnsi="Times New Roman"/>
                <w:sz w:val="28"/>
                <w:szCs w:val="28"/>
              </w:rPr>
              <w:t>-10.</w:t>
            </w:r>
            <w:r w:rsidR="00966E17">
              <w:rPr>
                <w:rFonts w:ascii="Times New Roman" w:hAnsi="Times New Roman"/>
                <w:sz w:val="28"/>
                <w:szCs w:val="28"/>
              </w:rPr>
              <w:t>3</w:t>
            </w:r>
            <w:r w:rsidR="003D662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76082" w:rsidRDefault="00176082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826BA" w:rsidRPr="0080582A" w:rsidRDefault="001826BA" w:rsidP="001760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</w:t>
            </w:r>
            <w:r w:rsidR="00966E17">
              <w:rPr>
                <w:rFonts w:ascii="Times New Roman" w:hAnsi="Times New Roman"/>
                <w:b/>
                <w:sz w:val="28"/>
                <w:szCs w:val="28"/>
              </w:rPr>
              <w:t xml:space="preserve">полномочий, организационных структур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территориальной организации </w:t>
            </w:r>
            <w:r w:rsidR="0080582A">
              <w:rPr>
                <w:rFonts w:ascii="Times New Roman" w:hAnsi="Times New Roman"/>
                <w:b/>
                <w:sz w:val="28"/>
                <w:szCs w:val="28"/>
              </w:rPr>
              <w:t xml:space="preserve">местного самоуправления в условиях принятия закона </w:t>
            </w:r>
            <w:r w:rsidR="0080582A" w:rsidRPr="0080582A">
              <w:rPr>
                <w:rFonts w:ascii="Times New Roman" w:hAnsi="Times New Roman"/>
                <w:b/>
                <w:sz w:val="28"/>
                <w:szCs w:val="28"/>
              </w:rPr>
              <w:t>«Об общих принципах организации местного самоуправления в единой системе публичной власти»</w:t>
            </w:r>
            <w:r w:rsidR="0080582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826BA" w:rsidRDefault="0080582A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82A">
              <w:rPr>
                <w:rFonts w:ascii="Times New Roman" w:hAnsi="Times New Roman"/>
                <w:sz w:val="28"/>
                <w:szCs w:val="28"/>
              </w:rPr>
              <w:t>Переход к одноуровневой организации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 Городские округа и муниципальные районы в новых условиях. Ликвидация и преобразование поселений</w:t>
            </w:r>
            <w:r w:rsidR="002C6D9C">
              <w:rPr>
                <w:rFonts w:ascii="Times New Roman" w:hAnsi="Times New Roman"/>
                <w:sz w:val="28"/>
                <w:szCs w:val="28"/>
              </w:rPr>
              <w:t xml:space="preserve">, новые формы организации управления в них. </w:t>
            </w:r>
            <w:r w:rsidR="008D0F26">
              <w:rPr>
                <w:rFonts w:ascii="Times New Roman" w:hAnsi="Times New Roman"/>
                <w:sz w:val="28"/>
                <w:szCs w:val="28"/>
              </w:rPr>
              <w:t xml:space="preserve">Действия органов власти субъектов Федерации и ОМС в целях преобразования муниципальных образований: порядок, правовые акты, решение сопутствующих кадровых, имущественных и иных вопросов. </w:t>
            </w:r>
          </w:p>
          <w:p w:rsidR="002C6D9C" w:rsidRDefault="002C6D9C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в правовом регулировании органов местного самоуправления: Главы МО, администрации МО, представительном органе МО. Замещение главой МО государственной должности субъекта Федерации. </w:t>
            </w:r>
            <w:r w:rsidR="0026330C">
              <w:rPr>
                <w:rFonts w:ascii="Times New Roman" w:hAnsi="Times New Roman"/>
                <w:sz w:val="28"/>
                <w:szCs w:val="28"/>
              </w:rPr>
              <w:t>Механизмы обеспечения единства публичной власти в новом законе об МСУ.</w:t>
            </w:r>
          </w:p>
          <w:p w:rsidR="00966E17" w:rsidRPr="00966E17" w:rsidRDefault="002C6D9C" w:rsidP="00966E17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полномочий </w:t>
            </w:r>
            <w:r w:rsidR="00F807B2">
              <w:rPr>
                <w:rFonts w:ascii="Times New Roman" w:hAnsi="Times New Roman"/>
                <w:sz w:val="28"/>
                <w:szCs w:val="28"/>
              </w:rPr>
              <w:t xml:space="preserve">ОМС. </w:t>
            </w:r>
            <w:r w:rsidR="00F807B2" w:rsidRPr="00966E17">
              <w:rPr>
                <w:rFonts w:ascii="Times New Roman" w:eastAsiaTheme="minorHAnsi" w:hAnsi="Times New Roman"/>
                <w:bCs/>
                <w:sz w:val="28"/>
                <w:szCs w:val="28"/>
              </w:rPr>
              <w:t>Функциональные основы организации местного самоуправления. Полномочия органов местного самоуправления по решению вопросов непосредственного обеспечения жизнедеятельности населения</w:t>
            </w:r>
            <w:r w:rsidR="00966E17" w:rsidRPr="00966E17">
              <w:rPr>
                <w:rFonts w:ascii="Times New Roman" w:eastAsiaTheme="minorHAnsi" w:hAnsi="Times New Roman"/>
                <w:bCs/>
                <w:sz w:val="28"/>
                <w:szCs w:val="28"/>
              </w:rPr>
              <w:t>. Понятие перераспределенных полномочий. Участие органов местного самоуправления в осуществлении не переданных им государственных полномочий</w:t>
            </w:r>
            <w:r w:rsidR="00966E1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. Иные новеллы нового закона о МСУ. </w:t>
            </w:r>
          </w:p>
          <w:p w:rsidR="00966E17" w:rsidRDefault="00966E17" w:rsidP="00966E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66E17">
              <w:rPr>
                <w:rFonts w:ascii="Times New Roman" w:eastAsiaTheme="minorHAnsi" w:hAnsi="Times New Roman"/>
                <w:bCs/>
                <w:sz w:val="28"/>
                <w:szCs w:val="28"/>
              </w:rPr>
              <w:t>Оценка эффективности деятельности органов местного самоуправления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: в пределах действующего законодательства и по новому закону об МСУ.</w:t>
            </w:r>
            <w:r w:rsidR="004123A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</w:p>
          <w:p w:rsidR="00966E17" w:rsidRDefault="00966E17" w:rsidP="00966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Переходный период в реализации </w:t>
            </w:r>
            <w:r w:rsidRPr="00966E17">
              <w:rPr>
                <w:rFonts w:ascii="Times New Roman" w:hAnsi="Times New Roman"/>
                <w:sz w:val="28"/>
                <w:szCs w:val="28"/>
              </w:rPr>
              <w:t>закона «Об общих принципах организации местного самоуправления в единой системе публичной власти»</w:t>
            </w:r>
            <w:r>
              <w:rPr>
                <w:rFonts w:ascii="Times New Roman" w:hAnsi="Times New Roman"/>
                <w:sz w:val="28"/>
                <w:szCs w:val="28"/>
              </w:rPr>
              <w:t>: основные этапы и действия органов власти в период до 1 января 2028 г.</w:t>
            </w:r>
          </w:p>
          <w:p w:rsidR="00966E17" w:rsidRPr="00966E17" w:rsidRDefault="00966E17" w:rsidP="00966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участников. </w:t>
            </w:r>
          </w:p>
          <w:p w:rsidR="00FA2EE2" w:rsidRPr="005233FF" w:rsidRDefault="00FA2EE2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3D6626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966E1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962EE">
              <w:rPr>
                <w:rFonts w:ascii="Times New Roman" w:hAnsi="Times New Roman"/>
                <w:sz w:val="28"/>
                <w:szCs w:val="28"/>
              </w:rPr>
              <w:t>-1</w:t>
            </w:r>
            <w:r w:rsidR="00966E17">
              <w:rPr>
                <w:rFonts w:ascii="Times New Roman" w:hAnsi="Times New Roman"/>
                <w:sz w:val="28"/>
                <w:szCs w:val="28"/>
              </w:rPr>
              <w:t>2</w:t>
            </w:r>
            <w:r w:rsidR="005962EE">
              <w:rPr>
                <w:rFonts w:ascii="Times New Roman" w:hAnsi="Times New Roman"/>
                <w:sz w:val="28"/>
                <w:szCs w:val="28"/>
              </w:rPr>
              <w:t>.</w:t>
            </w:r>
            <w:r w:rsidR="00966E17">
              <w:rPr>
                <w:rFonts w:ascii="Times New Roman" w:hAnsi="Times New Roman"/>
                <w:sz w:val="28"/>
                <w:szCs w:val="28"/>
              </w:rPr>
              <w:t>0</w:t>
            </w:r>
            <w:r w:rsidR="005962EE" w:rsidRPr="001366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3D6626" w:rsidRDefault="00176082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социальной сферой </w:t>
            </w:r>
            <w:r w:rsidR="004123A1">
              <w:rPr>
                <w:rFonts w:ascii="Times New Roman" w:hAnsi="Times New Roman"/>
                <w:b/>
                <w:sz w:val="28"/>
                <w:szCs w:val="28"/>
              </w:rPr>
              <w:t>в МО: влияние новой экономической ситуации и муниципальной реформы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327C6" w:rsidRDefault="004E5B88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B88">
              <w:rPr>
                <w:rFonts w:ascii="Times New Roman" w:hAnsi="Times New Roman"/>
                <w:b/>
                <w:sz w:val="28"/>
                <w:szCs w:val="28"/>
              </w:rPr>
              <w:t>Политика муниципалитета в сфере образования.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27C6" w:rsidRPr="00FA7CD3">
              <w:rPr>
                <w:rFonts w:ascii="Times New Roman" w:hAnsi="Times New Roman"/>
                <w:sz w:val="28"/>
                <w:szCs w:val="28"/>
              </w:rPr>
              <w:t xml:space="preserve">Школьное образование на современном этапе. 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стандарт среднего общего образования с учетом изменений. Иные ключевые правовые акты. Система оплаты </w:t>
            </w:r>
            <w:r w:rsidR="00D32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труда педагогов. Концепция реформы оплаты </w:t>
            </w:r>
            <w:r w:rsidR="004123A1">
              <w:rPr>
                <w:rFonts w:ascii="Times New Roman" w:hAnsi="Times New Roman"/>
                <w:sz w:val="28"/>
                <w:szCs w:val="28"/>
              </w:rPr>
              <w:t xml:space="preserve">труда </w:t>
            </w:r>
            <w:proofErr w:type="spellStart"/>
            <w:r w:rsidR="00D327C6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="00D327C6">
              <w:rPr>
                <w:rFonts w:ascii="Times New Roman" w:hAnsi="Times New Roman"/>
                <w:sz w:val="28"/>
                <w:szCs w:val="28"/>
              </w:rPr>
              <w:t xml:space="preserve"> РФ. Материально-техническая база школ, проблемы модернизации и укрепления.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зация горячего питания в школах: о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пыт осуществления, соблюдение государственных требований и норм. </w:t>
            </w:r>
            <w:r w:rsidR="004123A1">
              <w:rPr>
                <w:rFonts w:ascii="Times New Roman" w:hAnsi="Times New Roman"/>
                <w:sz w:val="28"/>
                <w:szCs w:val="28"/>
              </w:rPr>
              <w:t>Гранты для образовательных организаций.</w:t>
            </w:r>
          </w:p>
          <w:p w:rsidR="00D327C6" w:rsidRPr="004E5B88" w:rsidRDefault="004E5B88" w:rsidP="00D327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5B88">
              <w:rPr>
                <w:rFonts w:ascii="Times New Roman" w:hAnsi="Times New Roman"/>
                <w:b/>
                <w:sz w:val="28"/>
                <w:szCs w:val="28"/>
              </w:rPr>
              <w:t>Муниципа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льная политика в сфере культуры. </w:t>
            </w:r>
            <w:r w:rsidR="00D327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рограмма РФ «Развитие культуры», типовые региональные программы. </w:t>
            </w:r>
            <w:r w:rsidR="00D327C6">
              <w:rPr>
                <w:rFonts w:ascii="Times New Roman" w:hAnsi="Times New Roman"/>
                <w:sz w:val="28"/>
                <w:szCs w:val="28"/>
              </w:rPr>
              <w:t>Финансирование сферы культуры в 202</w:t>
            </w:r>
            <w:r w:rsidR="00966E17">
              <w:rPr>
                <w:rFonts w:ascii="Times New Roman" w:hAnsi="Times New Roman"/>
                <w:sz w:val="28"/>
                <w:szCs w:val="28"/>
              </w:rPr>
              <w:t>2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 году. Система заработной платы. Развитие материально-технической базы.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Содержание музеев. Поддержка искусства и народного творчества.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Гранты для организаций культуры. </w:t>
            </w:r>
          </w:p>
          <w:p w:rsidR="00D327C6" w:rsidRDefault="004E5B88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B8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</w:t>
            </w:r>
            <w:r w:rsidR="00D327C6" w:rsidRPr="004E5B88">
              <w:rPr>
                <w:rFonts w:ascii="Times New Roman" w:hAnsi="Times New Roman"/>
                <w:b/>
                <w:sz w:val="28"/>
                <w:szCs w:val="28"/>
              </w:rPr>
              <w:t>политика</w:t>
            </w:r>
            <w:r w:rsidR="004123A1">
              <w:rPr>
                <w:rFonts w:ascii="Times New Roman" w:hAnsi="Times New Roman"/>
                <w:b/>
                <w:sz w:val="28"/>
                <w:szCs w:val="28"/>
              </w:rPr>
              <w:t xml:space="preserve"> в сфере молодежи и спорта</w:t>
            </w:r>
            <w:r w:rsidR="00D327C6" w:rsidRPr="004E5B8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327C6">
              <w:rPr>
                <w:rFonts w:ascii="Times New Roman" w:hAnsi="Times New Roman"/>
                <w:sz w:val="28"/>
                <w:szCs w:val="28"/>
              </w:rPr>
              <w:t>ФЗ от 30 декабря 2020 №489-ФЗ «О молодежной политике в РФ» и его правовая инфраструктура. Финансиро</w:t>
            </w:r>
            <w:r w:rsidR="004123A1">
              <w:rPr>
                <w:rFonts w:ascii="Times New Roman" w:hAnsi="Times New Roman"/>
                <w:sz w:val="28"/>
                <w:szCs w:val="28"/>
              </w:rPr>
              <w:t xml:space="preserve">вание </w:t>
            </w:r>
            <w:proofErr w:type="gramStart"/>
            <w:r w:rsidR="004123A1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gramEnd"/>
            <w:r w:rsidR="004123A1">
              <w:rPr>
                <w:rFonts w:ascii="Times New Roman" w:hAnsi="Times New Roman"/>
                <w:sz w:val="28"/>
                <w:szCs w:val="28"/>
              </w:rPr>
              <w:t xml:space="preserve"> политики в 2022</w:t>
            </w:r>
            <w:r w:rsidR="00D327C6">
              <w:rPr>
                <w:rFonts w:ascii="Times New Roman" w:hAnsi="Times New Roman"/>
                <w:sz w:val="28"/>
                <w:szCs w:val="28"/>
              </w:rPr>
              <w:t xml:space="preserve"> году. </w:t>
            </w:r>
            <w:r w:rsidR="004123A1">
              <w:rPr>
                <w:rFonts w:ascii="Times New Roman" w:hAnsi="Times New Roman"/>
                <w:sz w:val="28"/>
                <w:szCs w:val="28"/>
              </w:rPr>
              <w:t xml:space="preserve">Государственная политика в сфере спорта.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Гранты для молодежных </w:t>
            </w:r>
            <w:r w:rsidR="00AF32CF">
              <w:rPr>
                <w:rFonts w:ascii="Times New Roman" w:hAnsi="Times New Roman"/>
                <w:sz w:val="28"/>
                <w:szCs w:val="28"/>
              </w:rPr>
              <w:t xml:space="preserve">и спортивных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организаций. </w:t>
            </w:r>
          </w:p>
          <w:p w:rsidR="004308DF" w:rsidRPr="004E5B88" w:rsidRDefault="004308DF" w:rsidP="00D327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нового закона о местном самоуправлении на социальную политику муниципалитетов. </w:t>
            </w:r>
          </w:p>
          <w:p w:rsidR="00176082" w:rsidRDefault="00176082" w:rsidP="00176082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113D56" w:rsidRPr="005233FF" w:rsidRDefault="00113D56" w:rsidP="005233FF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Default="005962EE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66E1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66E17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966E17"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8221" w:type="dxa"/>
          </w:tcPr>
          <w:p w:rsidR="005962EE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Перерыв </w:t>
            </w:r>
            <w:r w:rsidR="00B10E54">
              <w:rPr>
                <w:rFonts w:ascii="Times New Roman" w:hAnsi="Times New Roman"/>
                <w:sz w:val="28"/>
                <w:szCs w:val="28"/>
              </w:rPr>
              <w:t xml:space="preserve">на обед 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5962EE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221" w:type="dxa"/>
          </w:tcPr>
          <w:p w:rsidR="00176082" w:rsidRPr="00176082" w:rsidRDefault="00176082" w:rsidP="001760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082">
              <w:rPr>
                <w:rFonts w:ascii="Times New Roman" w:hAnsi="Times New Roman"/>
                <w:b/>
                <w:sz w:val="28"/>
                <w:szCs w:val="28"/>
              </w:rPr>
              <w:t>Кадровая политика о</w:t>
            </w:r>
            <w:r w:rsidR="00B10E54">
              <w:rPr>
                <w:rFonts w:ascii="Times New Roman" w:hAnsi="Times New Roman"/>
                <w:b/>
                <w:sz w:val="28"/>
                <w:szCs w:val="28"/>
              </w:rPr>
              <w:t>рганов местного самоуправления и изменения в законодательстве о муниципальной службе</w:t>
            </w:r>
          </w:p>
          <w:p w:rsidR="00D327C6" w:rsidRDefault="00D327C6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в законодательстве о муниципальной службе и Трудовом кодексе. Ключевые вопросы приема персонала, организации кадровых перемещений, поощрения сотрудников и наложения взысканий. Политика заработной платы и стимулирования кадрового состава. Премирование. </w:t>
            </w:r>
          </w:p>
          <w:p w:rsidR="00A20D38" w:rsidRDefault="00D327C6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Дистанционная работа в условиях эпидемии КОВИД. Сокращение персонала при недостатке средств. </w:t>
            </w:r>
          </w:p>
          <w:p w:rsidR="00A20D38" w:rsidRDefault="00A20D38" w:rsidP="00A2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компетенций и ответственности. Отбор и продвижение перспективных кадров. </w:t>
            </w:r>
          </w:p>
          <w:p w:rsidR="00D327C6" w:rsidRDefault="00D327C6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Урегулирование трудовых споров</w:t>
            </w:r>
            <w:r w:rsidR="00A20D38">
              <w:rPr>
                <w:rFonts w:ascii="Times New Roman" w:hAnsi="Times New Roman"/>
                <w:sz w:val="28"/>
                <w:szCs w:val="28"/>
              </w:rPr>
              <w:t xml:space="preserve"> на муниципальной службе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20D38" w:rsidRDefault="00A20D38" w:rsidP="00A2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нового закона об МСУ в отношении трудоустроенного персонала. Механизмы перевода муниципальных служащих преобразуемых МО в иные органы управления. </w:t>
            </w:r>
          </w:p>
          <w:p w:rsidR="00D327C6" w:rsidRDefault="00B10E54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Проблемные вопросы муниципальной</w:t>
            </w:r>
            <w:r w:rsidR="008D0F26">
              <w:rPr>
                <w:rFonts w:ascii="Times New Roman" w:hAnsi="Times New Roman"/>
                <w:sz w:val="28"/>
                <w:szCs w:val="28"/>
              </w:rPr>
              <w:t xml:space="preserve"> службы: разъяснения экспертов, опыт судебных прецедентов. </w:t>
            </w:r>
          </w:p>
          <w:p w:rsidR="00F22988" w:rsidRDefault="00F22988" w:rsidP="00D32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нового закона об МСУ на муниципальную службу.</w:t>
            </w:r>
          </w:p>
          <w:p w:rsidR="00176082" w:rsidRDefault="00176082" w:rsidP="00176082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FD0DC4" w:rsidRPr="005233FF" w:rsidRDefault="00FD0DC4" w:rsidP="005233FF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E17" w:rsidRPr="00136610" w:rsidTr="006C3F27">
        <w:tc>
          <w:tcPr>
            <w:tcW w:w="1668" w:type="dxa"/>
          </w:tcPr>
          <w:p w:rsidR="00966E17" w:rsidRDefault="00B10E54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14.00-15.00</w:t>
            </w:r>
          </w:p>
        </w:tc>
        <w:tc>
          <w:tcPr>
            <w:tcW w:w="8221" w:type="dxa"/>
          </w:tcPr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>Жилищная политика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 xml:space="preserve"> коммунальное хозяйство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поддержка строительной деятельности </w:t>
            </w: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>в муниципалитетах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DE3">
              <w:rPr>
                <w:rFonts w:ascii="Times New Roman" w:hAnsi="Times New Roman"/>
                <w:sz w:val="28"/>
                <w:szCs w:val="28"/>
              </w:rPr>
              <w:t>Изменения в Жилищном кодексе</w:t>
            </w:r>
            <w:r w:rsidR="00727DE3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r w:rsidRPr="00727D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Федеральные жилищные программы. Обеспечение жилищных прав граждан. </w:t>
            </w:r>
          </w:p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9A">
              <w:rPr>
                <w:rFonts w:ascii="Times New Roman" w:hAnsi="Times New Roman"/>
                <w:b/>
                <w:sz w:val="28"/>
                <w:szCs w:val="28"/>
              </w:rPr>
              <w:t>Коммунальный комплекс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современном этапе: правовое регулирование, проблемы, программы развития. Национальный проект «Жилье и городская среда». Проект «Умный город». Утилизация отходов, «мусорная реформа» и оптимальные технологии ее осуществления. Заявки федеральные на программы, осуществляемые через Минстрой РФ.</w:t>
            </w:r>
          </w:p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9A">
              <w:rPr>
                <w:rFonts w:ascii="Times New Roman" w:hAnsi="Times New Roman"/>
                <w:b/>
                <w:sz w:val="28"/>
                <w:szCs w:val="28"/>
              </w:rPr>
              <w:t>Строительная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муниципалитетах. Полномочия органов местного самоуправления в сфере градостроительной деятельности. Территориальное планирование. Генплан. Нормативы градостроительного проектирования. Градостроительное зонирование. Планировка территорий. Экспертиза проектной документации. Разрешение на строительство. Осуществление строительства, реконструкции, капитального ремонта. Выдача разрешения на ввод объекта в эксплуатацию. Комплексное развитие территории. Развитие застроенных территорий. Закон «о всероссийской реновации». </w:t>
            </w:r>
          </w:p>
          <w:p w:rsidR="00966E17" w:rsidRDefault="00966E17" w:rsidP="0096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 </w:t>
            </w:r>
          </w:p>
          <w:p w:rsidR="00966E17" w:rsidRPr="003D6626" w:rsidRDefault="00966E17" w:rsidP="00176082">
            <w:p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E54" w:rsidRPr="00136610" w:rsidTr="006C3F27">
        <w:tc>
          <w:tcPr>
            <w:tcW w:w="1668" w:type="dxa"/>
          </w:tcPr>
          <w:p w:rsidR="00B10E54" w:rsidRDefault="00B10E54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  <w:tc>
          <w:tcPr>
            <w:tcW w:w="8221" w:type="dxa"/>
          </w:tcPr>
          <w:p w:rsidR="00B10E54" w:rsidRPr="00B10E54" w:rsidRDefault="00B10E54" w:rsidP="00176082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E54">
              <w:rPr>
                <w:rFonts w:ascii="Times New Roman" w:hAnsi="Times New Roman"/>
                <w:sz w:val="28"/>
                <w:szCs w:val="28"/>
              </w:rPr>
              <w:t xml:space="preserve">Кофе-брейк </w:t>
            </w:r>
          </w:p>
          <w:p w:rsidR="00B10E54" w:rsidRPr="003D6626" w:rsidRDefault="00B10E54" w:rsidP="00176082">
            <w:p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3D6626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6</w:t>
            </w:r>
            <w:r w:rsidR="005962EE"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B10E54" w:rsidRPr="00176082" w:rsidRDefault="00B10E54" w:rsidP="00B10E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6082">
              <w:rPr>
                <w:rFonts w:ascii="Times New Roman" w:hAnsi="Times New Roman"/>
                <w:b/>
                <w:sz w:val="28"/>
                <w:szCs w:val="28"/>
              </w:rPr>
              <w:t xml:space="preserve">Проверки контролирующих структур в отношении муниципалитетов.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 проверок. Примеры выявленных нарушений и штрафных санкций.  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Прокурорские проверки, порядок их проведения, устранение выявленных нарушений.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Реперные вопросы законодательства, по которым наиболее часто возникали санкции правоохранительных органов. Сделки с заинтересованностью. Обеспечение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335F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Важнейшие 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Госпожнадзора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иных инстанций, осуществляющих проверки. </w:t>
            </w:r>
          </w:p>
          <w:p w:rsidR="00B10E54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Тактика поведения руководителя и сотрудников во время проверок. Права, обязанности, рекомендуемые алгоритмы действий. </w:t>
            </w:r>
          </w:p>
          <w:p w:rsidR="00B10E54" w:rsidRPr="00335F63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Ответственность за нарушение законодательства. Механизмы предотвращения негативных ситуаций. Обзор судебного опыта. Защита интересов руководителей</w:t>
            </w:r>
            <w:r w:rsidRPr="00335F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E54" w:rsidRDefault="00B10E54" w:rsidP="00B10E5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6C7215" w:rsidRDefault="006C7215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0F26" w:rsidRPr="005233FF" w:rsidRDefault="008D0F26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5962EE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5-1</w:t>
            </w:r>
            <w:r w:rsidR="00B10E5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0E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B10E54" w:rsidRPr="003D6626" w:rsidRDefault="00727DE3" w:rsidP="00B10E54">
            <w:p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политика и в</w:t>
            </w:r>
            <w:r w:rsidR="00B10E54" w:rsidRPr="003D6626">
              <w:rPr>
                <w:rFonts w:ascii="Times New Roman" w:hAnsi="Times New Roman"/>
                <w:b/>
                <w:sz w:val="28"/>
                <w:szCs w:val="28"/>
              </w:rPr>
              <w:t>ыборы на муниципальном уровне</w:t>
            </w:r>
            <w:r w:rsidR="00B10E5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27DE3" w:rsidRDefault="00727DE3" w:rsidP="00727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082">
              <w:rPr>
                <w:rFonts w:ascii="Times New Roman" w:hAnsi="Times New Roman"/>
                <w:b/>
                <w:sz w:val="28"/>
                <w:szCs w:val="28"/>
              </w:rPr>
              <w:t>Информационная политика муниципалитетов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27DE3" w:rsidRDefault="00727DE3" w:rsidP="00727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информационной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политики. Продвижение имиджа муниципалитета. Взаимодействие с общественными организациями и населением. Технологии работы пресс-службы. Муниципальные СМИ. Работа в социальных сетях. Федеральные конкурсы и гранты для муниципалитетов. </w:t>
            </w:r>
          </w:p>
          <w:p w:rsidR="00727DE3" w:rsidRPr="00220EA7" w:rsidRDefault="00727DE3" w:rsidP="00727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DE3">
              <w:rPr>
                <w:rFonts w:ascii="Times New Roman" w:hAnsi="Times New Roman"/>
                <w:b/>
                <w:sz w:val="28"/>
                <w:szCs w:val="28"/>
              </w:rPr>
              <w:t>Выборы на муниципальном уровне.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0E54" w:rsidRPr="00220EA7">
              <w:rPr>
                <w:rFonts w:ascii="Times New Roman" w:hAnsi="Times New Roman"/>
                <w:sz w:val="28"/>
                <w:szCs w:val="28"/>
              </w:rPr>
              <w:t xml:space="preserve">Законодательство РФ о выборах. Назначение выборов. Регистрация и учет избирателей, формирование избирательных округов. Создание и порядок деятельности избирательных комиссий. Выдвижение кандидатов (списков кандидатов). Предвыборная агитация: агитация в СМИ, посредством выпуска печатной продукции, организационных мероприятий. </w:t>
            </w:r>
            <w:r w:rsidRPr="00220EA7">
              <w:rPr>
                <w:rFonts w:ascii="Times New Roman" w:hAnsi="Times New Roman"/>
                <w:sz w:val="28"/>
                <w:szCs w:val="28"/>
              </w:rPr>
              <w:t xml:space="preserve">Политические технологии в ходе избирательных кампаний. Стратегия кампании. Структура избирательного штаба. Основные направления кампании. </w:t>
            </w:r>
          </w:p>
          <w:p w:rsidR="00B10E54" w:rsidRPr="00220EA7" w:rsidRDefault="00B10E54" w:rsidP="00B10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EA7">
              <w:rPr>
                <w:rFonts w:ascii="Times New Roman" w:hAnsi="Times New Roman"/>
                <w:sz w:val="28"/>
                <w:szCs w:val="28"/>
              </w:rPr>
              <w:t xml:space="preserve">Финансирование выборов: порядок формирования и распоряжения избирательными фондами. Голосование: день (дни) голосования, досрочное голосование, голосование вне помещений избирательных участков. Подведение итогов выборов. Использование системы ГАС «Выборы». </w:t>
            </w:r>
          </w:p>
          <w:p w:rsidR="00B10E54" w:rsidRDefault="00B10E54" w:rsidP="00B10E54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220EA7" w:rsidRPr="005233FF" w:rsidRDefault="00220EA7" w:rsidP="00727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2EE" w:rsidRPr="00136610" w:rsidTr="006C3F27">
        <w:tc>
          <w:tcPr>
            <w:tcW w:w="1668" w:type="dxa"/>
          </w:tcPr>
          <w:p w:rsidR="005962EE" w:rsidRPr="00136610" w:rsidRDefault="003D6626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17.15-18.0</w:t>
            </w:r>
            <w:r w:rsidR="005962E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8221" w:type="dxa"/>
          </w:tcPr>
          <w:p w:rsidR="008D0F26" w:rsidRDefault="008D0F26" w:rsidP="001760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3D6626">
              <w:rPr>
                <w:rFonts w:ascii="Times New Roman" w:hAnsi="Times New Roman"/>
                <w:b/>
                <w:sz w:val="28"/>
                <w:szCs w:val="28"/>
              </w:rPr>
              <w:t xml:space="preserve">учший </w:t>
            </w:r>
            <w:r w:rsidR="00176082" w:rsidRPr="003D6626">
              <w:rPr>
                <w:rFonts w:ascii="Times New Roman" w:hAnsi="Times New Roman"/>
                <w:b/>
                <w:sz w:val="28"/>
                <w:szCs w:val="28"/>
              </w:rPr>
              <w:t>отечественный опыт муниципальных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F26">
              <w:rPr>
                <w:rFonts w:ascii="Times New Roman" w:hAnsi="Times New Roman"/>
                <w:b/>
                <w:sz w:val="28"/>
                <w:szCs w:val="28"/>
              </w:rPr>
              <w:t xml:space="preserve">и его использование при подготовке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реализации нового закона об</w:t>
            </w:r>
            <w:r w:rsidRPr="008D0F26">
              <w:rPr>
                <w:rFonts w:ascii="Times New Roman" w:hAnsi="Times New Roman"/>
                <w:b/>
                <w:sz w:val="28"/>
                <w:szCs w:val="28"/>
              </w:rPr>
              <w:t xml:space="preserve"> МСУ</w:t>
            </w:r>
          </w:p>
          <w:p w:rsidR="001B6E52" w:rsidRDefault="008D0F26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F26">
              <w:rPr>
                <w:rFonts w:ascii="Times New Roman" w:hAnsi="Times New Roman"/>
                <w:sz w:val="28"/>
                <w:szCs w:val="28"/>
              </w:rPr>
              <w:t xml:space="preserve">Лучший отечественный опыт муниципальных технологий. </w:t>
            </w:r>
            <w:r w:rsidR="001B6E52">
              <w:rPr>
                <w:rFonts w:ascii="Times New Roman" w:hAnsi="Times New Roman"/>
                <w:sz w:val="28"/>
                <w:szCs w:val="28"/>
              </w:rPr>
              <w:t xml:space="preserve">Опыт победителей всероссийских конкурсов. </w:t>
            </w:r>
            <w:r w:rsidR="00176082">
              <w:rPr>
                <w:rFonts w:ascii="Times New Roman" w:hAnsi="Times New Roman"/>
                <w:sz w:val="28"/>
                <w:szCs w:val="28"/>
              </w:rPr>
              <w:t xml:space="preserve">Критерии эффективности муниципальных администраций и наиболее успешные примеры их выполнения. </w:t>
            </w:r>
          </w:p>
          <w:p w:rsidR="00176082" w:rsidRDefault="00727DE3" w:rsidP="0017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мнениями о наиболее оптимальных путях реализации нового закона о МСУ. </w:t>
            </w:r>
            <w:r w:rsidR="001B6E52">
              <w:rPr>
                <w:rFonts w:ascii="Times New Roman" w:hAnsi="Times New Roman"/>
                <w:sz w:val="28"/>
                <w:szCs w:val="28"/>
              </w:rPr>
              <w:t xml:space="preserve">Учет рекомендаций органов государственной власти, экспертных сообществ, ведущих муниципалитетов. </w:t>
            </w:r>
          </w:p>
          <w:p w:rsidR="00113D56" w:rsidRDefault="00113D56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10">
              <w:rPr>
                <w:rFonts w:ascii="Times New Roman" w:hAnsi="Times New Roman"/>
                <w:sz w:val="28"/>
                <w:szCs w:val="28"/>
              </w:rPr>
              <w:t xml:space="preserve">Итоговый круглый стол. 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10">
              <w:rPr>
                <w:rFonts w:ascii="Times New Roman" w:hAnsi="Times New Roman"/>
                <w:sz w:val="28"/>
                <w:szCs w:val="28"/>
              </w:rPr>
              <w:t>Выступления участников, обмен мнениями, ответы на вопросы.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Награждение лучших муниципалитетов. 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Вручение сертификатов</w:t>
            </w:r>
          </w:p>
          <w:p w:rsidR="005962EE" w:rsidRPr="00136610" w:rsidRDefault="005962EE" w:rsidP="006C3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4E" w:rsidRDefault="001C434E" w:rsidP="005233F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1C434E" w:rsidRDefault="001C434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5233FF" w:rsidRPr="00C24649" w:rsidRDefault="005233FF" w:rsidP="005233F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C24649">
        <w:rPr>
          <w:rFonts w:ascii="Times New Roman" w:hAnsi="Times New Roman"/>
          <w:sz w:val="28"/>
          <w:szCs w:val="28"/>
          <w:u w:val="single"/>
        </w:rPr>
        <w:lastRenderedPageBreak/>
        <w:t>Приложение 2</w:t>
      </w:r>
    </w:p>
    <w:p w:rsidR="005233FF" w:rsidRDefault="005233FF" w:rsidP="005233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DE3" w:rsidRPr="0052217F" w:rsidRDefault="00727DE3" w:rsidP="00727D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217F">
        <w:rPr>
          <w:rFonts w:ascii="Times New Roman" w:hAnsi="Times New Roman"/>
          <w:b/>
          <w:bCs/>
          <w:sz w:val="28"/>
          <w:szCs w:val="28"/>
        </w:rPr>
        <w:t xml:space="preserve">АКТУАЛЬНЫЕ ВОПРОСЫ МУНИЦИПАЛЬНОГО УПРАВЛЕНИЯ </w:t>
      </w:r>
    </w:p>
    <w:p w:rsidR="00727DE3" w:rsidRPr="0052217F" w:rsidRDefault="00727DE3" w:rsidP="00727D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217F">
        <w:rPr>
          <w:rFonts w:ascii="Times New Roman" w:hAnsi="Times New Roman"/>
          <w:b/>
          <w:bCs/>
          <w:sz w:val="28"/>
          <w:szCs w:val="28"/>
        </w:rPr>
        <w:t xml:space="preserve">В УСЛОВИЯХ НОВОЙ ЭКОНОМИЧЕСКОЙ СИТУАЦИИ </w:t>
      </w:r>
    </w:p>
    <w:p w:rsidR="00727DE3" w:rsidRPr="0052217F" w:rsidRDefault="00727DE3" w:rsidP="00727D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217F">
        <w:rPr>
          <w:rFonts w:ascii="Times New Roman" w:hAnsi="Times New Roman"/>
          <w:b/>
          <w:bCs/>
          <w:sz w:val="28"/>
          <w:szCs w:val="28"/>
        </w:rPr>
        <w:t xml:space="preserve">И ПРЕДСТОЯЩЕЙ РЕАЛИЗАЦИИ НОВОГО ЗАКОНА </w:t>
      </w:r>
    </w:p>
    <w:p w:rsidR="005233FF" w:rsidRDefault="00727DE3" w:rsidP="00727DE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2217F">
        <w:rPr>
          <w:rFonts w:ascii="Times New Roman" w:hAnsi="Times New Roman"/>
          <w:b/>
          <w:bCs/>
          <w:sz w:val="28"/>
          <w:szCs w:val="28"/>
        </w:rPr>
        <w:t>О МЕСТНОМ САМОУПРАВЛЕНИИ</w:t>
      </w:r>
    </w:p>
    <w:p w:rsidR="00727DE3" w:rsidRDefault="00727DE3" w:rsidP="00727DE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33FF" w:rsidRPr="004D2129" w:rsidRDefault="005233FF" w:rsidP="005233F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D2129">
        <w:rPr>
          <w:rFonts w:ascii="Times New Roman" w:hAnsi="Times New Roman"/>
          <w:b/>
          <w:i/>
          <w:sz w:val="28"/>
          <w:szCs w:val="28"/>
        </w:rPr>
        <w:t>Технические условия проведения конференции</w:t>
      </w:r>
    </w:p>
    <w:p w:rsidR="005233FF" w:rsidRPr="004D2129" w:rsidRDefault="005233FF" w:rsidP="005233FF">
      <w:pPr>
        <w:rPr>
          <w:rFonts w:ascii="Times New Roman" w:hAnsi="Times New Roman"/>
          <w:b/>
          <w:i/>
          <w:sz w:val="28"/>
          <w:szCs w:val="28"/>
        </w:rPr>
      </w:pPr>
    </w:p>
    <w:p w:rsidR="005233FF" w:rsidRPr="004D2129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129">
        <w:rPr>
          <w:rFonts w:ascii="Times New Roman" w:hAnsi="Times New Roman"/>
          <w:sz w:val="28"/>
          <w:szCs w:val="28"/>
        </w:rPr>
        <w:t>Конференция проводи</w:t>
      </w:r>
      <w:r>
        <w:rPr>
          <w:rFonts w:ascii="Times New Roman" w:hAnsi="Times New Roman"/>
          <w:sz w:val="28"/>
          <w:szCs w:val="28"/>
        </w:rPr>
        <w:t xml:space="preserve">тся 2 дня: </w:t>
      </w:r>
      <w:r w:rsidR="001B6821">
        <w:rPr>
          <w:rFonts w:ascii="Times New Roman" w:hAnsi="Times New Roman"/>
          <w:sz w:val="28"/>
          <w:szCs w:val="28"/>
        </w:rPr>
        <w:t>27-28</w:t>
      </w:r>
      <w:r w:rsidR="00727DE3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217F">
        <w:rPr>
          <w:rFonts w:ascii="Times New Roman" w:hAnsi="Times New Roman"/>
          <w:sz w:val="28"/>
          <w:szCs w:val="28"/>
        </w:rPr>
        <w:t xml:space="preserve">(понедельник – вторник) </w:t>
      </w:r>
      <w:r>
        <w:rPr>
          <w:rFonts w:ascii="Times New Roman" w:hAnsi="Times New Roman"/>
          <w:sz w:val="28"/>
          <w:szCs w:val="28"/>
        </w:rPr>
        <w:t>202</w:t>
      </w:r>
      <w:r w:rsidR="00727D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в очном режиме и в режиме видеоконференции (онлайн).</w:t>
      </w:r>
    </w:p>
    <w:p w:rsidR="005233FF" w:rsidRPr="004D2129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конференции </w:t>
      </w:r>
      <w:r w:rsidR="001B6821">
        <w:rPr>
          <w:rFonts w:ascii="Times New Roman" w:hAnsi="Times New Roman"/>
          <w:sz w:val="28"/>
          <w:szCs w:val="28"/>
        </w:rPr>
        <w:t>27 июня</w:t>
      </w:r>
      <w:r>
        <w:rPr>
          <w:rFonts w:ascii="Times New Roman" w:hAnsi="Times New Roman"/>
          <w:sz w:val="28"/>
          <w:szCs w:val="28"/>
        </w:rPr>
        <w:t xml:space="preserve"> в 9.0</w:t>
      </w:r>
      <w:r w:rsidRPr="004D212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Pr="004D2129">
        <w:rPr>
          <w:rFonts w:ascii="Times New Roman" w:hAnsi="Times New Roman"/>
          <w:sz w:val="28"/>
          <w:szCs w:val="28"/>
        </w:rPr>
        <w:t xml:space="preserve">. </w:t>
      </w:r>
    </w:p>
    <w:p w:rsidR="005233FF" w:rsidRPr="0052217F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129">
        <w:rPr>
          <w:rFonts w:ascii="Times New Roman" w:hAnsi="Times New Roman"/>
          <w:sz w:val="28"/>
          <w:szCs w:val="28"/>
        </w:rPr>
        <w:t>Место проведения: г. Москва, ул. Большая Садовая, д.4</w:t>
      </w:r>
      <w:r>
        <w:rPr>
          <w:rFonts w:ascii="Times New Roman" w:hAnsi="Times New Roman"/>
          <w:sz w:val="28"/>
          <w:szCs w:val="28"/>
        </w:rPr>
        <w:t>, стр. 1</w:t>
      </w:r>
      <w:r w:rsidR="00180998">
        <w:rPr>
          <w:rFonts w:ascii="Times New Roman" w:hAnsi="Times New Roman"/>
          <w:sz w:val="28"/>
          <w:szCs w:val="28"/>
        </w:rPr>
        <w:t xml:space="preserve"> (станция метро «Маяковская»</w:t>
      </w:r>
      <w:r w:rsidRPr="004D2129">
        <w:rPr>
          <w:rFonts w:ascii="Times New Roman" w:hAnsi="Times New Roman"/>
          <w:sz w:val="28"/>
          <w:szCs w:val="28"/>
        </w:rPr>
        <w:t>).</w:t>
      </w:r>
      <w:proofErr w:type="gramEnd"/>
      <w:r w:rsidRPr="004D2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участников онлайн конференция проводится в программ</w:t>
      </w:r>
      <w:r w:rsidR="0052217F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2217F">
        <w:rPr>
          <w:rFonts w:ascii="Times New Roman" w:hAnsi="Times New Roman"/>
          <w:sz w:val="28"/>
          <w:szCs w:val="28"/>
        </w:rPr>
        <w:t>Мираполис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2217F">
        <w:rPr>
          <w:rFonts w:ascii="Times New Roman" w:hAnsi="Times New Roman"/>
          <w:sz w:val="28"/>
          <w:szCs w:val="28"/>
        </w:rPr>
        <w:t xml:space="preserve"> и «</w:t>
      </w:r>
      <w:proofErr w:type="spellStart"/>
      <w:r w:rsidR="0052217F">
        <w:rPr>
          <w:rFonts w:ascii="Times New Roman" w:hAnsi="Times New Roman"/>
          <w:sz w:val="28"/>
          <w:szCs w:val="28"/>
        </w:rPr>
        <w:t>Вебинар</w:t>
      </w:r>
      <w:proofErr w:type="spellEnd"/>
      <w:r w:rsidR="005221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="0052217F">
        <w:rPr>
          <w:rFonts w:ascii="Times New Roman" w:hAnsi="Times New Roman"/>
          <w:sz w:val="28"/>
          <w:szCs w:val="28"/>
        </w:rPr>
        <w:t xml:space="preserve">доступ предоставляется, </w:t>
      </w:r>
      <w:r>
        <w:rPr>
          <w:rFonts w:ascii="Times New Roman" w:hAnsi="Times New Roman"/>
          <w:sz w:val="28"/>
          <w:szCs w:val="28"/>
        </w:rPr>
        <w:t>техническая помощь в получении программ и обучение обеспечивается – 8-982-717-30-40, Алексей Викторович).</w:t>
      </w:r>
      <w:r w:rsidR="0052217F">
        <w:rPr>
          <w:rFonts w:ascii="Times New Roman" w:hAnsi="Times New Roman"/>
          <w:sz w:val="28"/>
          <w:szCs w:val="28"/>
        </w:rPr>
        <w:t xml:space="preserve"> Если компания «</w:t>
      </w:r>
      <w:r w:rsidR="0052217F">
        <w:rPr>
          <w:rFonts w:ascii="Times New Roman" w:hAnsi="Times New Roman"/>
          <w:sz w:val="28"/>
          <w:szCs w:val="28"/>
          <w:lang w:val="en-US"/>
        </w:rPr>
        <w:t>Zoom</w:t>
      </w:r>
      <w:r w:rsidR="0052217F">
        <w:rPr>
          <w:rFonts w:ascii="Times New Roman" w:hAnsi="Times New Roman"/>
          <w:sz w:val="28"/>
          <w:szCs w:val="28"/>
        </w:rPr>
        <w:t xml:space="preserve">» возобновит работу, конференция будет проведена с использованием данного сервиса.  </w:t>
      </w:r>
    </w:p>
    <w:p w:rsidR="005233FF" w:rsidRPr="004D2129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129">
        <w:rPr>
          <w:rFonts w:ascii="Times New Roman" w:hAnsi="Times New Roman"/>
          <w:sz w:val="28"/>
          <w:szCs w:val="28"/>
        </w:rPr>
        <w:t xml:space="preserve">В конференции принимают участие сотрудники федеральных органов государственной власти, </w:t>
      </w:r>
      <w:r>
        <w:rPr>
          <w:rFonts w:ascii="Times New Roman" w:hAnsi="Times New Roman"/>
          <w:sz w:val="28"/>
          <w:szCs w:val="28"/>
        </w:rPr>
        <w:t xml:space="preserve">органов власти субъектов Федерации и местного самоуправления, </w:t>
      </w:r>
      <w:r w:rsidRPr="004D2129">
        <w:rPr>
          <w:rFonts w:ascii="Times New Roman" w:hAnsi="Times New Roman"/>
          <w:sz w:val="28"/>
          <w:szCs w:val="28"/>
        </w:rPr>
        <w:t xml:space="preserve">ученые и эксперты. </w:t>
      </w:r>
      <w:r>
        <w:rPr>
          <w:rFonts w:ascii="Times New Roman" w:hAnsi="Times New Roman"/>
          <w:sz w:val="28"/>
          <w:szCs w:val="28"/>
        </w:rPr>
        <w:t xml:space="preserve">Лекторами являются преподаватели Высшей школы экономики, МГЮА имени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 вузов Москвы. Специальным гостем конференции является руководитель кабинета министров РФ в период президентства Ельцина Б.Н., Государственный се</w:t>
      </w:r>
      <w:r w:rsidR="001C434E">
        <w:rPr>
          <w:rFonts w:ascii="Times New Roman" w:hAnsi="Times New Roman"/>
          <w:sz w:val="28"/>
          <w:szCs w:val="28"/>
        </w:rPr>
        <w:t>кретарь РФ в период 1991-1992 г</w:t>
      </w:r>
      <w:r>
        <w:rPr>
          <w:rFonts w:ascii="Times New Roman" w:hAnsi="Times New Roman"/>
          <w:sz w:val="28"/>
          <w:szCs w:val="28"/>
        </w:rPr>
        <w:t>г. Бурбулис Геннадий Эдуардович.</w:t>
      </w:r>
    </w:p>
    <w:p w:rsidR="005233FF" w:rsidRDefault="005233FF" w:rsidP="005233FF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5233FF" w:rsidRPr="00895D65" w:rsidRDefault="005233FF" w:rsidP="005233FF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>Участникам выдается (высылается для онлайн-участников) пакет раздаточных материалов.</w:t>
      </w:r>
    </w:p>
    <w:p w:rsidR="005233FF" w:rsidRPr="00895D65" w:rsidRDefault="005233FF" w:rsidP="005233FF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По </w:t>
      </w:r>
      <w:r>
        <w:rPr>
          <w:rFonts w:ascii="Times New Roman" w:hAnsi="Times New Roman"/>
          <w:sz w:val="22"/>
          <w:szCs w:val="22"/>
        </w:rPr>
        <w:t>окончании конференции вручаются</w:t>
      </w:r>
      <w:r w:rsidRPr="00895D65">
        <w:rPr>
          <w:rFonts w:ascii="Times New Roman" w:hAnsi="Times New Roman"/>
          <w:sz w:val="22"/>
          <w:szCs w:val="22"/>
        </w:rPr>
        <w:t xml:space="preserve"> сертификаты. </w:t>
      </w:r>
    </w:p>
    <w:p w:rsidR="005233FF" w:rsidRPr="001C434E" w:rsidRDefault="005233FF" w:rsidP="005233FF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1C434E">
        <w:rPr>
          <w:rFonts w:ascii="Times New Roman" w:hAnsi="Times New Roman"/>
          <w:b/>
          <w:sz w:val="22"/>
          <w:szCs w:val="22"/>
        </w:rPr>
        <w:t xml:space="preserve">Взнос за участие в конференции: </w:t>
      </w:r>
    </w:p>
    <w:p w:rsidR="005233FF" w:rsidRPr="00895D65" w:rsidRDefault="005233FF" w:rsidP="005233F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В заочном режиме (видеоконференция): </w:t>
      </w:r>
    </w:p>
    <w:p w:rsidR="005233FF" w:rsidRPr="00895D65" w:rsidRDefault="005233FF" w:rsidP="005233FF">
      <w:pPr>
        <w:ind w:left="142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>- 4.800 рублей за 1 участника</w:t>
      </w:r>
    </w:p>
    <w:p w:rsidR="005233FF" w:rsidRPr="00895D65" w:rsidRDefault="005233FF" w:rsidP="005233FF">
      <w:pPr>
        <w:ind w:left="142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- 8.800 рублей за 2-5 участников </w:t>
      </w:r>
    </w:p>
    <w:p w:rsidR="005233FF" w:rsidRDefault="005233FF" w:rsidP="005233FF">
      <w:pPr>
        <w:ind w:left="142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- 18.800 рублей за группу (количество не ограничено). </w:t>
      </w:r>
    </w:p>
    <w:p w:rsidR="005233FF" w:rsidRPr="00C1200F" w:rsidRDefault="005233FF" w:rsidP="005233F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 xml:space="preserve">В очном режиме: 28.800 рублей за </w:t>
      </w:r>
      <w:r>
        <w:rPr>
          <w:rFonts w:ascii="Times New Roman" w:hAnsi="Times New Roman"/>
          <w:sz w:val="22"/>
          <w:szCs w:val="22"/>
        </w:rPr>
        <w:t>одного участника.</w:t>
      </w:r>
    </w:p>
    <w:p w:rsidR="005233FF" w:rsidRPr="00895D65" w:rsidRDefault="005233FF" w:rsidP="005233FF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895D65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размер взноса </w:t>
      </w:r>
      <w:r w:rsidRPr="00895D65">
        <w:rPr>
          <w:rFonts w:ascii="Times New Roman" w:hAnsi="Times New Roman"/>
          <w:sz w:val="22"/>
          <w:szCs w:val="22"/>
        </w:rPr>
        <w:t>включены раздаточные материалы и сертификаты, для участников в очном ре</w:t>
      </w:r>
      <w:r>
        <w:rPr>
          <w:rFonts w:ascii="Times New Roman" w:hAnsi="Times New Roman"/>
          <w:sz w:val="22"/>
          <w:szCs w:val="22"/>
        </w:rPr>
        <w:t>жиме также – кофе-брейки, награждение</w:t>
      </w:r>
      <w:r w:rsidRPr="00895D65">
        <w:rPr>
          <w:rFonts w:ascii="Times New Roman" w:hAnsi="Times New Roman"/>
          <w:sz w:val="22"/>
          <w:szCs w:val="22"/>
        </w:rPr>
        <w:t xml:space="preserve">. </w:t>
      </w:r>
    </w:p>
    <w:p w:rsidR="005233FF" w:rsidRPr="0052217F" w:rsidRDefault="005233FF" w:rsidP="005233FF">
      <w:pPr>
        <w:rPr>
          <w:sz w:val="16"/>
          <w:szCs w:val="16"/>
        </w:rPr>
      </w:pPr>
    </w:p>
    <w:p w:rsidR="005233FF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Информация размещена на сайте: </w:t>
      </w:r>
      <w:r w:rsidRPr="00C63CE5">
        <w:rPr>
          <w:rFonts w:ascii="Times New Roman" w:hAnsi="Times New Roman"/>
          <w:sz w:val="28"/>
          <w:szCs w:val="28"/>
          <w:lang w:val="en-US"/>
        </w:rPr>
        <w:t>academy</w:t>
      </w:r>
      <w:r w:rsidRPr="00C63CE5">
        <w:rPr>
          <w:rFonts w:ascii="Times New Roman" w:hAnsi="Times New Roman"/>
          <w:sz w:val="28"/>
          <w:szCs w:val="28"/>
        </w:rPr>
        <w:t>-</w:t>
      </w:r>
      <w:proofErr w:type="spellStart"/>
      <w:r w:rsidRPr="00C63CE5">
        <w:rPr>
          <w:rFonts w:ascii="Times New Roman" w:hAnsi="Times New Roman"/>
          <w:sz w:val="28"/>
          <w:szCs w:val="28"/>
          <w:lang w:val="en-US"/>
        </w:rPr>
        <w:t>bigs</w:t>
      </w:r>
      <w:proofErr w:type="spellEnd"/>
      <w:r w:rsidRPr="00C63CE5">
        <w:rPr>
          <w:rFonts w:ascii="Times New Roman" w:hAnsi="Times New Roman"/>
          <w:sz w:val="28"/>
          <w:szCs w:val="28"/>
        </w:rPr>
        <w:t>.</w:t>
      </w:r>
      <w:proofErr w:type="spellStart"/>
      <w:r w:rsidRPr="00C63C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63CE5">
        <w:rPr>
          <w:rFonts w:ascii="Times New Roman" w:hAnsi="Times New Roman"/>
          <w:sz w:val="28"/>
          <w:szCs w:val="28"/>
        </w:rPr>
        <w:t xml:space="preserve">. </w:t>
      </w:r>
    </w:p>
    <w:p w:rsidR="005233FF" w:rsidRPr="00876AF4" w:rsidRDefault="005233FF" w:rsidP="005233F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Проект соглашения с участником конференции высылается дополнительно по Вашему запросу. </w:t>
      </w:r>
      <w:r w:rsidRPr="00180998">
        <w:rPr>
          <w:rFonts w:ascii="Times New Roman" w:hAnsi="Times New Roman"/>
          <w:b/>
          <w:sz w:val="28"/>
          <w:szCs w:val="28"/>
        </w:rPr>
        <w:t>Контакты</w:t>
      </w:r>
      <w:r w:rsidRPr="00C63CE5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180998" w:rsidRPr="0018099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priemnaya2@academy-bigs.com</w:t>
        </w:r>
      </w:hyperlink>
      <w:r w:rsidR="00180998">
        <w:rPr>
          <w:rFonts w:ascii="Times New Roman" w:hAnsi="Times New Roman"/>
          <w:sz w:val="28"/>
          <w:szCs w:val="28"/>
        </w:rPr>
        <w:t xml:space="preserve">; </w:t>
      </w:r>
      <w:r w:rsidRPr="00A064FD">
        <w:rPr>
          <w:rFonts w:ascii="Times New Roman" w:hAnsi="Times New Roman"/>
          <w:sz w:val="28"/>
          <w:szCs w:val="28"/>
          <w:lang w:val="en-US"/>
        </w:rPr>
        <w:t>academy</w:t>
      </w:r>
      <w:r w:rsidRPr="00A064FD">
        <w:rPr>
          <w:rFonts w:ascii="Times New Roman" w:hAnsi="Times New Roman"/>
          <w:sz w:val="28"/>
          <w:szCs w:val="28"/>
        </w:rPr>
        <w:t>.</w:t>
      </w:r>
      <w:proofErr w:type="spellStart"/>
      <w:r w:rsidRPr="00A064FD">
        <w:rPr>
          <w:rFonts w:ascii="Times New Roman" w:hAnsi="Times New Roman"/>
          <w:sz w:val="28"/>
          <w:szCs w:val="28"/>
          <w:lang w:val="en-US"/>
        </w:rPr>
        <w:t>bigs</w:t>
      </w:r>
      <w:proofErr w:type="spellEnd"/>
      <w:r w:rsidRPr="00A064FD">
        <w:rPr>
          <w:rFonts w:ascii="Times New Roman" w:hAnsi="Times New Roman"/>
          <w:sz w:val="28"/>
          <w:szCs w:val="28"/>
        </w:rPr>
        <w:t>2018@yandex.</w:t>
      </w:r>
      <w:proofErr w:type="spellStart"/>
      <w:r w:rsidRPr="00A064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A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8-925-611-64-30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6A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76A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Pr="00876A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233FF" w:rsidRDefault="005233FF" w:rsidP="00523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0998">
        <w:rPr>
          <w:rFonts w:ascii="Times New Roman" w:hAnsi="Times New Roman"/>
          <w:b/>
          <w:sz w:val="28"/>
          <w:szCs w:val="28"/>
        </w:rPr>
        <w:t>Телефоны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CE5">
        <w:rPr>
          <w:rFonts w:ascii="Times New Roman" w:hAnsi="Times New Roman"/>
          <w:sz w:val="28"/>
          <w:szCs w:val="28"/>
        </w:rPr>
        <w:t xml:space="preserve">для справочной информации: </w:t>
      </w:r>
    </w:p>
    <w:p w:rsidR="005233FF" w:rsidRDefault="005233FF" w:rsidP="005233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(499) 136-48-51 приемная </w:t>
      </w:r>
    </w:p>
    <w:p w:rsidR="005233FF" w:rsidRPr="00C63CE5" w:rsidRDefault="005233FF" w:rsidP="005233F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8-922-219-30-79 Юлия Михайловна </w:t>
      </w:r>
    </w:p>
    <w:p w:rsidR="005233FF" w:rsidRPr="0051313C" w:rsidRDefault="005233FF" w:rsidP="00E8005D">
      <w:pPr>
        <w:numPr>
          <w:ilvl w:val="0"/>
          <w:numId w:val="2"/>
        </w:numPr>
        <w:rPr>
          <w:sz w:val="28"/>
          <w:szCs w:val="28"/>
        </w:rPr>
      </w:pPr>
      <w:r w:rsidRPr="0052217F">
        <w:rPr>
          <w:rFonts w:ascii="Times New Roman" w:hAnsi="Times New Roman"/>
          <w:sz w:val="28"/>
          <w:szCs w:val="28"/>
        </w:rPr>
        <w:t xml:space="preserve">8-977-988-71-79 </w:t>
      </w:r>
      <w:r w:rsidRPr="0052217F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52217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Pr="0052217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Pr="005221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217F">
        <w:rPr>
          <w:rFonts w:ascii="Times New Roman" w:hAnsi="Times New Roman"/>
          <w:sz w:val="28"/>
          <w:szCs w:val="28"/>
        </w:rPr>
        <w:t xml:space="preserve">Александр Александрович </w:t>
      </w:r>
    </w:p>
    <w:sectPr w:rsidR="005233FF" w:rsidRPr="0051313C" w:rsidSect="009F51BC">
      <w:footerReference w:type="default" r:id="rId10"/>
      <w:pgSz w:w="11900" w:h="16840"/>
      <w:pgMar w:top="1134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47" w:rsidRDefault="00EA6147" w:rsidP="00762BFB">
      <w:r>
        <w:separator/>
      </w:r>
    </w:p>
  </w:endnote>
  <w:endnote w:type="continuationSeparator" w:id="0">
    <w:p w:rsidR="00EA6147" w:rsidRDefault="00EA6147" w:rsidP="007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617251"/>
      <w:docPartObj>
        <w:docPartGallery w:val="Page Numbers (Bottom of Page)"/>
        <w:docPartUnique/>
      </w:docPartObj>
    </w:sdtPr>
    <w:sdtEndPr/>
    <w:sdtContent>
      <w:p w:rsidR="00762BFB" w:rsidRDefault="00762B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FCE">
          <w:rPr>
            <w:noProof/>
          </w:rPr>
          <w:t>1</w:t>
        </w:r>
        <w:r>
          <w:fldChar w:fldCharType="end"/>
        </w:r>
      </w:p>
    </w:sdtContent>
  </w:sdt>
  <w:p w:rsidR="00762BFB" w:rsidRDefault="00762B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47" w:rsidRDefault="00EA6147" w:rsidP="00762BFB">
      <w:r>
        <w:separator/>
      </w:r>
    </w:p>
  </w:footnote>
  <w:footnote w:type="continuationSeparator" w:id="0">
    <w:p w:rsidR="00EA6147" w:rsidRDefault="00EA6147" w:rsidP="0076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2"/>
    <w:multiLevelType w:val="hybridMultilevel"/>
    <w:tmpl w:val="6DA61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F4A29"/>
    <w:multiLevelType w:val="hybridMultilevel"/>
    <w:tmpl w:val="99EE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C030A"/>
    <w:multiLevelType w:val="hybridMultilevel"/>
    <w:tmpl w:val="89E0E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EE52D3"/>
    <w:multiLevelType w:val="hybridMultilevel"/>
    <w:tmpl w:val="61FE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6261A"/>
    <w:multiLevelType w:val="hybridMultilevel"/>
    <w:tmpl w:val="C330C0D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4A306650"/>
    <w:multiLevelType w:val="hybridMultilevel"/>
    <w:tmpl w:val="BFD4B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302A46"/>
    <w:multiLevelType w:val="hybridMultilevel"/>
    <w:tmpl w:val="44F86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CF0311"/>
    <w:multiLevelType w:val="hybridMultilevel"/>
    <w:tmpl w:val="C8A4E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C23955"/>
    <w:multiLevelType w:val="hybridMultilevel"/>
    <w:tmpl w:val="92B2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21819"/>
    <w:multiLevelType w:val="hybridMultilevel"/>
    <w:tmpl w:val="680E46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19"/>
    <w:rsid w:val="000149A6"/>
    <w:rsid w:val="00020D38"/>
    <w:rsid w:val="000212C0"/>
    <w:rsid w:val="00031890"/>
    <w:rsid w:val="00034FBF"/>
    <w:rsid w:val="000368E9"/>
    <w:rsid w:val="0003772A"/>
    <w:rsid w:val="0004316A"/>
    <w:rsid w:val="0004428A"/>
    <w:rsid w:val="000453FE"/>
    <w:rsid w:val="00046F4D"/>
    <w:rsid w:val="00051854"/>
    <w:rsid w:val="00053182"/>
    <w:rsid w:val="00054364"/>
    <w:rsid w:val="00060F24"/>
    <w:rsid w:val="00061C47"/>
    <w:rsid w:val="000623C9"/>
    <w:rsid w:val="00062710"/>
    <w:rsid w:val="0007201E"/>
    <w:rsid w:val="00073482"/>
    <w:rsid w:val="000744B1"/>
    <w:rsid w:val="00074577"/>
    <w:rsid w:val="0008386C"/>
    <w:rsid w:val="00085137"/>
    <w:rsid w:val="000853AA"/>
    <w:rsid w:val="00085730"/>
    <w:rsid w:val="000865DB"/>
    <w:rsid w:val="000869B0"/>
    <w:rsid w:val="000905BF"/>
    <w:rsid w:val="00091913"/>
    <w:rsid w:val="0009767C"/>
    <w:rsid w:val="000A57E0"/>
    <w:rsid w:val="000A7B31"/>
    <w:rsid w:val="000B1CDB"/>
    <w:rsid w:val="000B4273"/>
    <w:rsid w:val="000B65E8"/>
    <w:rsid w:val="000B6A24"/>
    <w:rsid w:val="000C6C85"/>
    <w:rsid w:val="000C74D4"/>
    <w:rsid w:val="000D066E"/>
    <w:rsid w:val="000D0865"/>
    <w:rsid w:val="000D1BB5"/>
    <w:rsid w:val="000D20DD"/>
    <w:rsid w:val="000D36D5"/>
    <w:rsid w:val="000D5CAF"/>
    <w:rsid w:val="000E1F36"/>
    <w:rsid w:val="000E6315"/>
    <w:rsid w:val="000F3C41"/>
    <w:rsid w:val="000F4EE8"/>
    <w:rsid w:val="000F6556"/>
    <w:rsid w:val="000F761A"/>
    <w:rsid w:val="001017E2"/>
    <w:rsid w:val="00101EDD"/>
    <w:rsid w:val="001043B8"/>
    <w:rsid w:val="00104F06"/>
    <w:rsid w:val="00106C3F"/>
    <w:rsid w:val="00107DFE"/>
    <w:rsid w:val="00113D56"/>
    <w:rsid w:val="001166F5"/>
    <w:rsid w:val="00121A7D"/>
    <w:rsid w:val="00130ED6"/>
    <w:rsid w:val="00135B03"/>
    <w:rsid w:val="00140877"/>
    <w:rsid w:val="00144CB9"/>
    <w:rsid w:val="00146CD8"/>
    <w:rsid w:val="00146E5A"/>
    <w:rsid w:val="001545A4"/>
    <w:rsid w:val="00161389"/>
    <w:rsid w:val="00161620"/>
    <w:rsid w:val="0016544F"/>
    <w:rsid w:val="001664E7"/>
    <w:rsid w:val="00167460"/>
    <w:rsid w:val="001706D9"/>
    <w:rsid w:val="0017236F"/>
    <w:rsid w:val="00175E0A"/>
    <w:rsid w:val="00176082"/>
    <w:rsid w:val="00180998"/>
    <w:rsid w:val="001826BA"/>
    <w:rsid w:val="0018700A"/>
    <w:rsid w:val="00187C55"/>
    <w:rsid w:val="00195125"/>
    <w:rsid w:val="001A4916"/>
    <w:rsid w:val="001A6DD5"/>
    <w:rsid w:val="001A7AF9"/>
    <w:rsid w:val="001B2F5F"/>
    <w:rsid w:val="001B60F9"/>
    <w:rsid w:val="001B6821"/>
    <w:rsid w:val="001B6E52"/>
    <w:rsid w:val="001C08AE"/>
    <w:rsid w:val="001C14EE"/>
    <w:rsid w:val="001C434E"/>
    <w:rsid w:val="001C7954"/>
    <w:rsid w:val="001D126A"/>
    <w:rsid w:val="001D52BD"/>
    <w:rsid w:val="001E77EA"/>
    <w:rsid w:val="001F1008"/>
    <w:rsid w:val="001F4A77"/>
    <w:rsid w:val="001F62E7"/>
    <w:rsid w:val="001F64EA"/>
    <w:rsid w:val="00202B9F"/>
    <w:rsid w:val="00207DD3"/>
    <w:rsid w:val="002136A6"/>
    <w:rsid w:val="00220EA7"/>
    <w:rsid w:val="0023223F"/>
    <w:rsid w:val="00233CBB"/>
    <w:rsid w:val="00233DA1"/>
    <w:rsid w:val="002345A3"/>
    <w:rsid w:val="00244968"/>
    <w:rsid w:val="00245635"/>
    <w:rsid w:val="00251969"/>
    <w:rsid w:val="00251F67"/>
    <w:rsid w:val="002545B4"/>
    <w:rsid w:val="002561E7"/>
    <w:rsid w:val="00256AD1"/>
    <w:rsid w:val="0026330C"/>
    <w:rsid w:val="00267A76"/>
    <w:rsid w:val="00271B6E"/>
    <w:rsid w:val="00273BAF"/>
    <w:rsid w:val="002743CA"/>
    <w:rsid w:val="002763B5"/>
    <w:rsid w:val="00276478"/>
    <w:rsid w:val="00276931"/>
    <w:rsid w:val="00276A9E"/>
    <w:rsid w:val="00280880"/>
    <w:rsid w:val="00280C9F"/>
    <w:rsid w:val="00285F22"/>
    <w:rsid w:val="002A3023"/>
    <w:rsid w:val="002A4971"/>
    <w:rsid w:val="002C3216"/>
    <w:rsid w:val="002C32AB"/>
    <w:rsid w:val="002C366E"/>
    <w:rsid w:val="002C4A42"/>
    <w:rsid w:val="002C559F"/>
    <w:rsid w:val="002C6611"/>
    <w:rsid w:val="002C6D9C"/>
    <w:rsid w:val="002D0BB1"/>
    <w:rsid w:val="002D29B4"/>
    <w:rsid w:val="002E3FD9"/>
    <w:rsid w:val="002E41CC"/>
    <w:rsid w:val="002E4680"/>
    <w:rsid w:val="002E6028"/>
    <w:rsid w:val="002E6BD3"/>
    <w:rsid w:val="002E7A8E"/>
    <w:rsid w:val="002F49D1"/>
    <w:rsid w:val="002F5914"/>
    <w:rsid w:val="002F5BDB"/>
    <w:rsid w:val="00301D79"/>
    <w:rsid w:val="003048CE"/>
    <w:rsid w:val="00320909"/>
    <w:rsid w:val="003214AA"/>
    <w:rsid w:val="00321672"/>
    <w:rsid w:val="003217C7"/>
    <w:rsid w:val="00324B06"/>
    <w:rsid w:val="00334D0E"/>
    <w:rsid w:val="00335F63"/>
    <w:rsid w:val="0033727E"/>
    <w:rsid w:val="00341AF3"/>
    <w:rsid w:val="00344F7E"/>
    <w:rsid w:val="00353494"/>
    <w:rsid w:val="00353946"/>
    <w:rsid w:val="003579FC"/>
    <w:rsid w:val="00362B95"/>
    <w:rsid w:val="003660E5"/>
    <w:rsid w:val="003669D2"/>
    <w:rsid w:val="00372415"/>
    <w:rsid w:val="00372480"/>
    <w:rsid w:val="003742C1"/>
    <w:rsid w:val="00374CE5"/>
    <w:rsid w:val="00377BD4"/>
    <w:rsid w:val="003833D5"/>
    <w:rsid w:val="00384F06"/>
    <w:rsid w:val="00385D96"/>
    <w:rsid w:val="00386663"/>
    <w:rsid w:val="0038774E"/>
    <w:rsid w:val="00397CEC"/>
    <w:rsid w:val="003A1D29"/>
    <w:rsid w:val="003A7075"/>
    <w:rsid w:val="003A720D"/>
    <w:rsid w:val="003B7E26"/>
    <w:rsid w:val="003C226B"/>
    <w:rsid w:val="003C694D"/>
    <w:rsid w:val="003C6969"/>
    <w:rsid w:val="003C7C03"/>
    <w:rsid w:val="003D2DE0"/>
    <w:rsid w:val="003D6626"/>
    <w:rsid w:val="003E0699"/>
    <w:rsid w:val="003E0A30"/>
    <w:rsid w:val="003E27BF"/>
    <w:rsid w:val="003E3651"/>
    <w:rsid w:val="003E38E5"/>
    <w:rsid w:val="003F0A1B"/>
    <w:rsid w:val="003F0FA7"/>
    <w:rsid w:val="003F22AB"/>
    <w:rsid w:val="003F30A4"/>
    <w:rsid w:val="003F36B9"/>
    <w:rsid w:val="003F50FB"/>
    <w:rsid w:val="003F70CC"/>
    <w:rsid w:val="004012B1"/>
    <w:rsid w:val="00401999"/>
    <w:rsid w:val="0040306E"/>
    <w:rsid w:val="0040339B"/>
    <w:rsid w:val="004038CD"/>
    <w:rsid w:val="004058AE"/>
    <w:rsid w:val="0041150E"/>
    <w:rsid w:val="004123A1"/>
    <w:rsid w:val="00417A91"/>
    <w:rsid w:val="004264BF"/>
    <w:rsid w:val="004308DF"/>
    <w:rsid w:val="0043415A"/>
    <w:rsid w:val="00434942"/>
    <w:rsid w:val="00434DA9"/>
    <w:rsid w:val="0043598F"/>
    <w:rsid w:val="00436B3C"/>
    <w:rsid w:val="00445849"/>
    <w:rsid w:val="00445EFD"/>
    <w:rsid w:val="00451FFE"/>
    <w:rsid w:val="00453E95"/>
    <w:rsid w:val="004546BF"/>
    <w:rsid w:val="004557CF"/>
    <w:rsid w:val="00461845"/>
    <w:rsid w:val="00463364"/>
    <w:rsid w:val="004660AC"/>
    <w:rsid w:val="0046628E"/>
    <w:rsid w:val="00471103"/>
    <w:rsid w:val="00471372"/>
    <w:rsid w:val="00473E84"/>
    <w:rsid w:val="0047412D"/>
    <w:rsid w:val="004760F3"/>
    <w:rsid w:val="00482749"/>
    <w:rsid w:val="00483FBD"/>
    <w:rsid w:val="004848EE"/>
    <w:rsid w:val="00495B47"/>
    <w:rsid w:val="00496B62"/>
    <w:rsid w:val="00496BE2"/>
    <w:rsid w:val="004A1C88"/>
    <w:rsid w:val="004A2E19"/>
    <w:rsid w:val="004A38DF"/>
    <w:rsid w:val="004A3FA3"/>
    <w:rsid w:val="004C08F7"/>
    <w:rsid w:val="004C12D1"/>
    <w:rsid w:val="004C49C3"/>
    <w:rsid w:val="004C7856"/>
    <w:rsid w:val="004D29F2"/>
    <w:rsid w:val="004D5269"/>
    <w:rsid w:val="004D54DB"/>
    <w:rsid w:val="004E3F11"/>
    <w:rsid w:val="004E469C"/>
    <w:rsid w:val="004E5171"/>
    <w:rsid w:val="004E5B88"/>
    <w:rsid w:val="004E6E64"/>
    <w:rsid w:val="004E6F47"/>
    <w:rsid w:val="004F43FB"/>
    <w:rsid w:val="004F48E6"/>
    <w:rsid w:val="004F4C2D"/>
    <w:rsid w:val="004F6049"/>
    <w:rsid w:val="00500A92"/>
    <w:rsid w:val="00501366"/>
    <w:rsid w:val="0050172F"/>
    <w:rsid w:val="0050198C"/>
    <w:rsid w:val="00503317"/>
    <w:rsid w:val="00503520"/>
    <w:rsid w:val="00505F40"/>
    <w:rsid w:val="00506655"/>
    <w:rsid w:val="00506A9B"/>
    <w:rsid w:val="00511F2F"/>
    <w:rsid w:val="0052217F"/>
    <w:rsid w:val="005233FF"/>
    <w:rsid w:val="00527049"/>
    <w:rsid w:val="005270DE"/>
    <w:rsid w:val="005271D7"/>
    <w:rsid w:val="00527309"/>
    <w:rsid w:val="00532258"/>
    <w:rsid w:val="0053665B"/>
    <w:rsid w:val="00536A11"/>
    <w:rsid w:val="00541E8F"/>
    <w:rsid w:val="0054260A"/>
    <w:rsid w:val="00544B8E"/>
    <w:rsid w:val="0054612E"/>
    <w:rsid w:val="00551E57"/>
    <w:rsid w:val="00554948"/>
    <w:rsid w:val="00555907"/>
    <w:rsid w:val="00555E81"/>
    <w:rsid w:val="00556F60"/>
    <w:rsid w:val="00561890"/>
    <w:rsid w:val="00562470"/>
    <w:rsid w:val="0056322D"/>
    <w:rsid w:val="005649B3"/>
    <w:rsid w:val="00567E87"/>
    <w:rsid w:val="00574A28"/>
    <w:rsid w:val="005867F4"/>
    <w:rsid w:val="00592231"/>
    <w:rsid w:val="00592790"/>
    <w:rsid w:val="005951F6"/>
    <w:rsid w:val="00595675"/>
    <w:rsid w:val="005960B1"/>
    <w:rsid w:val="005962EE"/>
    <w:rsid w:val="005A146E"/>
    <w:rsid w:val="005A78EF"/>
    <w:rsid w:val="005B45AF"/>
    <w:rsid w:val="005B74B2"/>
    <w:rsid w:val="005C2745"/>
    <w:rsid w:val="005C4342"/>
    <w:rsid w:val="005C62D2"/>
    <w:rsid w:val="005C6E9B"/>
    <w:rsid w:val="005D0FA5"/>
    <w:rsid w:val="005E2398"/>
    <w:rsid w:val="005E5E7E"/>
    <w:rsid w:val="005E7ECE"/>
    <w:rsid w:val="005F3BB5"/>
    <w:rsid w:val="005F4562"/>
    <w:rsid w:val="005F4AD1"/>
    <w:rsid w:val="005F5194"/>
    <w:rsid w:val="005F75DF"/>
    <w:rsid w:val="00601A54"/>
    <w:rsid w:val="006031F5"/>
    <w:rsid w:val="00604396"/>
    <w:rsid w:val="00604CB2"/>
    <w:rsid w:val="00606D86"/>
    <w:rsid w:val="006078F4"/>
    <w:rsid w:val="006146D6"/>
    <w:rsid w:val="00616BFE"/>
    <w:rsid w:val="006215F5"/>
    <w:rsid w:val="006279C9"/>
    <w:rsid w:val="006301F0"/>
    <w:rsid w:val="006340F2"/>
    <w:rsid w:val="006373E3"/>
    <w:rsid w:val="00650FAC"/>
    <w:rsid w:val="00651D3E"/>
    <w:rsid w:val="006540E4"/>
    <w:rsid w:val="006574C6"/>
    <w:rsid w:val="00663DE2"/>
    <w:rsid w:val="00673E1D"/>
    <w:rsid w:val="006766E9"/>
    <w:rsid w:val="00677EE0"/>
    <w:rsid w:val="0068097A"/>
    <w:rsid w:val="006812D1"/>
    <w:rsid w:val="006821D3"/>
    <w:rsid w:val="00682968"/>
    <w:rsid w:val="00682EBE"/>
    <w:rsid w:val="00683A15"/>
    <w:rsid w:val="00684218"/>
    <w:rsid w:val="00684E99"/>
    <w:rsid w:val="0068650E"/>
    <w:rsid w:val="00686725"/>
    <w:rsid w:val="006933D2"/>
    <w:rsid w:val="00694C91"/>
    <w:rsid w:val="0069773F"/>
    <w:rsid w:val="006A1245"/>
    <w:rsid w:val="006A29B4"/>
    <w:rsid w:val="006A4E1D"/>
    <w:rsid w:val="006A76F8"/>
    <w:rsid w:val="006B00DD"/>
    <w:rsid w:val="006B1B26"/>
    <w:rsid w:val="006B2F50"/>
    <w:rsid w:val="006C71FB"/>
    <w:rsid w:val="006C7215"/>
    <w:rsid w:val="006D097E"/>
    <w:rsid w:val="006D3A86"/>
    <w:rsid w:val="006D3B14"/>
    <w:rsid w:val="006D3B99"/>
    <w:rsid w:val="006D476C"/>
    <w:rsid w:val="006D4851"/>
    <w:rsid w:val="006D614B"/>
    <w:rsid w:val="006D7954"/>
    <w:rsid w:val="006E37BF"/>
    <w:rsid w:val="006E6A25"/>
    <w:rsid w:val="006E75B9"/>
    <w:rsid w:val="006E7923"/>
    <w:rsid w:val="006F5979"/>
    <w:rsid w:val="006F5AF4"/>
    <w:rsid w:val="006F7DDD"/>
    <w:rsid w:val="00701C14"/>
    <w:rsid w:val="00711C6C"/>
    <w:rsid w:val="00712457"/>
    <w:rsid w:val="00717963"/>
    <w:rsid w:val="00717B0B"/>
    <w:rsid w:val="007211A0"/>
    <w:rsid w:val="00721688"/>
    <w:rsid w:val="00723357"/>
    <w:rsid w:val="00727DE3"/>
    <w:rsid w:val="007322D3"/>
    <w:rsid w:val="00742004"/>
    <w:rsid w:val="007439DE"/>
    <w:rsid w:val="00744FD9"/>
    <w:rsid w:val="007501B5"/>
    <w:rsid w:val="00750DD7"/>
    <w:rsid w:val="00754B83"/>
    <w:rsid w:val="007564F2"/>
    <w:rsid w:val="00762BFB"/>
    <w:rsid w:val="00763AEE"/>
    <w:rsid w:val="00763E91"/>
    <w:rsid w:val="007730C9"/>
    <w:rsid w:val="007730F1"/>
    <w:rsid w:val="007773A7"/>
    <w:rsid w:val="007800FF"/>
    <w:rsid w:val="00783A07"/>
    <w:rsid w:val="0078412F"/>
    <w:rsid w:val="00784C52"/>
    <w:rsid w:val="007852FA"/>
    <w:rsid w:val="00785CA1"/>
    <w:rsid w:val="00790CFE"/>
    <w:rsid w:val="007958AD"/>
    <w:rsid w:val="007A1A9D"/>
    <w:rsid w:val="007A3707"/>
    <w:rsid w:val="007A4696"/>
    <w:rsid w:val="007B0966"/>
    <w:rsid w:val="007B3175"/>
    <w:rsid w:val="007B681D"/>
    <w:rsid w:val="007C10F0"/>
    <w:rsid w:val="007C3F47"/>
    <w:rsid w:val="007D5089"/>
    <w:rsid w:val="007E0732"/>
    <w:rsid w:val="007E09B5"/>
    <w:rsid w:val="007E5FAD"/>
    <w:rsid w:val="007E6BEE"/>
    <w:rsid w:val="007E70B0"/>
    <w:rsid w:val="007F1A7F"/>
    <w:rsid w:val="007F5D30"/>
    <w:rsid w:val="007F5D70"/>
    <w:rsid w:val="0080582A"/>
    <w:rsid w:val="00806400"/>
    <w:rsid w:val="00807C8F"/>
    <w:rsid w:val="00807FFB"/>
    <w:rsid w:val="0081370B"/>
    <w:rsid w:val="008167D5"/>
    <w:rsid w:val="008170DF"/>
    <w:rsid w:val="00821E01"/>
    <w:rsid w:val="00833042"/>
    <w:rsid w:val="00836FCB"/>
    <w:rsid w:val="008417F0"/>
    <w:rsid w:val="00846DBF"/>
    <w:rsid w:val="00851798"/>
    <w:rsid w:val="00856AFD"/>
    <w:rsid w:val="0085769C"/>
    <w:rsid w:val="008610D7"/>
    <w:rsid w:val="0086199A"/>
    <w:rsid w:val="00861E51"/>
    <w:rsid w:val="00862128"/>
    <w:rsid w:val="00862539"/>
    <w:rsid w:val="00862CFE"/>
    <w:rsid w:val="00864921"/>
    <w:rsid w:val="00875D94"/>
    <w:rsid w:val="00877DBA"/>
    <w:rsid w:val="0088072B"/>
    <w:rsid w:val="008812FF"/>
    <w:rsid w:val="00885EE4"/>
    <w:rsid w:val="0089101D"/>
    <w:rsid w:val="00892281"/>
    <w:rsid w:val="008926D4"/>
    <w:rsid w:val="00893CBD"/>
    <w:rsid w:val="008A23AD"/>
    <w:rsid w:val="008A3F00"/>
    <w:rsid w:val="008A4730"/>
    <w:rsid w:val="008A5F01"/>
    <w:rsid w:val="008B1481"/>
    <w:rsid w:val="008B6F83"/>
    <w:rsid w:val="008B7843"/>
    <w:rsid w:val="008C0EAF"/>
    <w:rsid w:val="008C1815"/>
    <w:rsid w:val="008D0201"/>
    <w:rsid w:val="008D0F26"/>
    <w:rsid w:val="008D22CE"/>
    <w:rsid w:val="008D236D"/>
    <w:rsid w:val="008D3B8B"/>
    <w:rsid w:val="008D5A09"/>
    <w:rsid w:val="008D74D6"/>
    <w:rsid w:val="008D75F9"/>
    <w:rsid w:val="008D7ABF"/>
    <w:rsid w:val="008E2A37"/>
    <w:rsid w:val="008F570D"/>
    <w:rsid w:val="008F587B"/>
    <w:rsid w:val="00903729"/>
    <w:rsid w:val="00903FEB"/>
    <w:rsid w:val="009050F6"/>
    <w:rsid w:val="00912F59"/>
    <w:rsid w:val="00914B89"/>
    <w:rsid w:val="009157E2"/>
    <w:rsid w:val="0091636E"/>
    <w:rsid w:val="0091717C"/>
    <w:rsid w:val="009240EA"/>
    <w:rsid w:val="00925CC8"/>
    <w:rsid w:val="00927A87"/>
    <w:rsid w:val="00936E0F"/>
    <w:rsid w:val="009413BE"/>
    <w:rsid w:val="00942C7F"/>
    <w:rsid w:val="00944E72"/>
    <w:rsid w:val="00945B1A"/>
    <w:rsid w:val="009509B9"/>
    <w:rsid w:val="009630D7"/>
    <w:rsid w:val="00963AC7"/>
    <w:rsid w:val="00964355"/>
    <w:rsid w:val="009665A1"/>
    <w:rsid w:val="0096687E"/>
    <w:rsid w:val="00966E17"/>
    <w:rsid w:val="009701AE"/>
    <w:rsid w:val="0097135A"/>
    <w:rsid w:val="0097643C"/>
    <w:rsid w:val="00980699"/>
    <w:rsid w:val="00983718"/>
    <w:rsid w:val="0098484A"/>
    <w:rsid w:val="009875E2"/>
    <w:rsid w:val="0099422B"/>
    <w:rsid w:val="009A3393"/>
    <w:rsid w:val="009B1399"/>
    <w:rsid w:val="009B1CFB"/>
    <w:rsid w:val="009C26BE"/>
    <w:rsid w:val="009D0C56"/>
    <w:rsid w:val="009D1D2B"/>
    <w:rsid w:val="009D27C6"/>
    <w:rsid w:val="009E2D02"/>
    <w:rsid w:val="009F33BB"/>
    <w:rsid w:val="009F450A"/>
    <w:rsid w:val="009F51BC"/>
    <w:rsid w:val="00A002B2"/>
    <w:rsid w:val="00A012E6"/>
    <w:rsid w:val="00A01F5E"/>
    <w:rsid w:val="00A02F15"/>
    <w:rsid w:val="00A061D7"/>
    <w:rsid w:val="00A162C8"/>
    <w:rsid w:val="00A17251"/>
    <w:rsid w:val="00A20D38"/>
    <w:rsid w:val="00A20FE7"/>
    <w:rsid w:val="00A25364"/>
    <w:rsid w:val="00A31841"/>
    <w:rsid w:val="00A32D59"/>
    <w:rsid w:val="00A37BF7"/>
    <w:rsid w:val="00A4033A"/>
    <w:rsid w:val="00A40426"/>
    <w:rsid w:val="00A416E7"/>
    <w:rsid w:val="00A41961"/>
    <w:rsid w:val="00A45A53"/>
    <w:rsid w:val="00A473AA"/>
    <w:rsid w:val="00A50498"/>
    <w:rsid w:val="00A54349"/>
    <w:rsid w:val="00A56520"/>
    <w:rsid w:val="00A56DB6"/>
    <w:rsid w:val="00A61023"/>
    <w:rsid w:val="00A678D0"/>
    <w:rsid w:val="00A67C48"/>
    <w:rsid w:val="00A714FF"/>
    <w:rsid w:val="00A735EC"/>
    <w:rsid w:val="00A809D6"/>
    <w:rsid w:val="00A82376"/>
    <w:rsid w:val="00A85B37"/>
    <w:rsid w:val="00A86047"/>
    <w:rsid w:val="00A861A2"/>
    <w:rsid w:val="00A915CB"/>
    <w:rsid w:val="00A9609E"/>
    <w:rsid w:val="00AA300C"/>
    <w:rsid w:val="00AB47D6"/>
    <w:rsid w:val="00AC0186"/>
    <w:rsid w:val="00AC4893"/>
    <w:rsid w:val="00AC4D7C"/>
    <w:rsid w:val="00AC5991"/>
    <w:rsid w:val="00AC67D0"/>
    <w:rsid w:val="00AC6B89"/>
    <w:rsid w:val="00AC70C2"/>
    <w:rsid w:val="00AC7803"/>
    <w:rsid w:val="00AD15E4"/>
    <w:rsid w:val="00AD1692"/>
    <w:rsid w:val="00AD1BE9"/>
    <w:rsid w:val="00AE11EF"/>
    <w:rsid w:val="00AE37D5"/>
    <w:rsid w:val="00AE45EC"/>
    <w:rsid w:val="00AE6EB2"/>
    <w:rsid w:val="00AF036D"/>
    <w:rsid w:val="00AF0FB5"/>
    <w:rsid w:val="00AF32CF"/>
    <w:rsid w:val="00AF4523"/>
    <w:rsid w:val="00AF7F87"/>
    <w:rsid w:val="00B056FE"/>
    <w:rsid w:val="00B10852"/>
    <w:rsid w:val="00B10A3C"/>
    <w:rsid w:val="00B10E54"/>
    <w:rsid w:val="00B1298C"/>
    <w:rsid w:val="00B14395"/>
    <w:rsid w:val="00B16081"/>
    <w:rsid w:val="00B16A85"/>
    <w:rsid w:val="00B1727B"/>
    <w:rsid w:val="00B212BE"/>
    <w:rsid w:val="00B22DBF"/>
    <w:rsid w:val="00B22FE5"/>
    <w:rsid w:val="00B31FC0"/>
    <w:rsid w:val="00B3222F"/>
    <w:rsid w:val="00B322E5"/>
    <w:rsid w:val="00B36B1B"/>
    <w:rsid w:val="00B43061"/>
    <w:rsid w:val="00B46020"/>
    <w:rsid w:val="00B47289"/>
    <w:rsid w:val="00B51C92"/>
    <w:rsid w:val="00B51FB2"/>
    <w:rsid w:val="00B53728"/>
    <w:rsid w:val="00B53BCD"/>
    <w:rsid w:val="00B6045A"/>
    <w:rsid w:val="00B60F7A"/>
    <w:rsid w:val="00B6393B"/>
    <w:rsid w:val="00B6609E"/>
    <w:rsid w:val="00B67F34"/>
    <w:rsid w:val="00B7192A"/>
    <w:rsid w:val="00B71F4F"/>
    <w:rsid w:val="00B73A36"/>
    <w:rsid w:val="00B8292D"/>
    <w:rsid w:val="00B851A3"/>
    <w:rsid w:val="00B85D88"/>
    <w:rsid w:val="00B93090"/>
    <w:rsid w:val="00B935C5"/>
    <w:rsid w:val="00B940FD"/>
    <w:rsid w:val="00B9651B"/>
    <w:rsid w:val="00B97682"/>
    <w:rsid w:val="00BA3108"/>
    <w:rsid w:val="00BA598B"/>
    <w:rsid w:val="00BA5FEA"/>
    <w:rsid w:val="00BA6CFF"/>
    <w:rsid w:val="00BB2117"/>
    <w:rsid w:val="00BB25AC"/>
    <w:rsid w:val="00BB73CB"/>
    <w:rsid w:val="00BC0FCE"/>
    <w:rsid w:val="00BC262C"/>
    <w:rsid w:val="00BC430C"/>
    <w:rsid w:val="00BC56B5"/>
    <w:rsid w:val="00BC7B04"/>
    <w:rsid w:val="00BD02F6"/>
    <w:rsid w:val="00BD0DFA"/>
    <w:rsid w:val="00BD2031"/>
    <w:rsid w:val="00BD5044"/>
    <w:rsid w:val="00BE15B0"/>
    <w:rsid w:val="00BE1850"/>
    <w:rsid w:val="00BF0ED1"/>
    <w:rsid w:val="00BF2AF5"/>
    <w:rsid w:val="00BF2DB0"/>
    <w:rsid w:val="00BF3878"/>
    <w:rsid w:val="00BF57F2"/>
    <w:rsid w:val="00BF6C9E"/>
    <w:rsid w:val="00BF7699"/>
    <w:rsid w:val="00C0084D"/>
    <w:rsid w:val="00C01B0F"/>
    <w:rsid w:val="00C03507"/>
    <w:rsid w:val="00C036FF"/>
    <w:rsid w:val="00C03F2F"/>
    <w:rsid w:val="00C10C25"/>
    <w:rsid w:val="00C10DEC"/>
    <w:rsid w:val="00C143F7"/>
    <w:rsid w:val="00C24649"/>
    <w:rsid w:val="00C25762"/>
    <w:rsid w:val="00C26ECF"/>
    <w:rsid w:val="00C27250"/>
    <w:rsid w:val="00C32A12"/>
    <w:rsid w:val="00C32B69"/>
    <w:rsid w:val="00C3347B"/>
    <w:rsid w:val="00C343A5"/>
    <w:rsid w:val="00C3556A"/>
    <w:rsid w:val="00C366D3"/>
    <w:rsid w:val="00C3673E"/>
    <w:rsid w:val="00C37F4E"/>
    <w:rsid w:val="00C41165"/>
    <w:rsid w:val="00C41F8E"/>
    <w:rsid w:val="00C42ABE"/>
    <w:rsid w:val="00C4773B"/>
    <w:rsid w:val="00C51A4C"/>
    <w:rsid w:val="00C5380A"/>
    <w:rsid w:val="00C54215"/>
    <w:rsid w:val="00C542FA"/>
    <w:rsid w:val="00C56419"/>
    <w:rsid w:val="00C606D8"/>
    <w:rsid w:val="00C63342"/>
    <w:rsid w:val="00C63CE5"/>
    <w:rsid w:val="00C656C7"/>
    <w:rsid w:val="00C70910"/>
    <w:rsid w:val="00C75228"/>
    <w:rsid w:val="00C752B5"/>
    <w:rsid w:val="00C80003"/>
    <w:rsid w:val="00C800AA"/>
    <w:rsid w:val="00C80A10"/>
    <w:rsid w:val="00C813C1"/>
    <w:rsid w:val="00C84E1E"/>
    <w:rsid w:val="00C85E1E"/>
    <w:rsid w:val="00C91CDF"/>
    <w:rsid w:val="00C935A6"/>
    <w:rsid w:val="00C96948"/>
    <w:rsid w:val="00C97EBC"/>
    <w:rsid w:val="00CA0982"/>
    <w:rsid w:val="00CA13BB"/>
    <w:rsid w:val="00CA1B97"/>
    <w:rsid w:val="00CA3941"/>
    <w:rsid w:val="00CB462F"/>
    <w:rsid w:val="00CB46E9"/>
    <w:rsid w:val="00CC29F7"/>
    <w:rsid w:val="00CC3890"/>
    <w:rsid w:val="00CC5B3C"/>
    <w:rsid w:val="00CD044D"/>
    <w:rsid w:val="00CD3B84"/>
    <w:rsid w:val="00CD60B3"/>
    <w:rsid w:val="00CE37D8"/>
    <w:rsid w:val="00CE5AE6"/>
    <w:rsid w:val="00CF1554"/>
    <w:rsid w:val="00CF16CD"/>
    <w:rsid w:val="00CF4629"/>
    <w:rsid w:val="00CF6B9C"/>
    <w:rsid w:val="00CF6BC1"/>
    <w:rsid w:val="00D0236C"/>
    <w:rsid w:val="00D07FD6"/>
    <w:rsid w:val="00D15320"/>
    <w:rsid w:val="00D21458"/>
    <w:rsid w:val="00D26F8B"/>
    <w:rsid w:val="00D327C6"/>
    <w:rsid w:val="00D33A13"/>
    <w:rsid w:val="00D33DD3"/>
    <w:rsid w:val="00D34125"/>
    <w:rsid w:val="00D34140"/>
    <w:rsid w:val="00D357DB"/>
    <w:rsid w:val="00D42730"/>
    <w:rsid w:val="00D437A7"/>
    <w:rsid w:val="00D4394B"/>
    <w:rsid w:val="00D47513"/>
    <w:rsid w:val="00D50C09"/>
    <w:rsid w:val="00D55423"/>
    <w:rsid w:val="00D55B2D"/>
    <w:rsid w:val="00D5751E"/>
    <w:rsid w:val="00D624C9"/>
    <w:rsid w:val="00D63B68"/>
    <w:rsid w:val="00D65CCA"/>
    <w:rsid w:val="00D67C2F"/>
    <w:rsid w:val="00D70710"/>
    <w:rsid w:val="00D70E01"/>
    <w:rsid w:val="00D75DB9"/>
    <w:rsid w:val="00D77D9A"/>
    <w:rsid w:val="00D836CD"/>
    <w:rsid w:val="00D87C2B"/>
    <w:rsid w:val="00D920C6"/>
    <w:rsid w:val="00DA4909"/>
    <w:rsid w:val="00DA6996"/>
    <w:rsid w:val="00DA77B2"/>
    <w:rsid w:val="00DB1A7B"/>
    <w:rsid w:val="00DB29A8"/>
    <w:rsid w:val="00DC1063"/>
    <w:rsid w:val="00DC2190"/>
    <w:rsid w:val="00DC337E"/>
    <w:rsid w:val="00DC5917"/>
    <w:rsid w:val="00DC7BE7"/>
    <w:rsid w:val="00DD38FD"/>
    <w:rsid w:val="00DD4561"/>
    <w:rsid w:val="00DD5397"/>
    <w:rsid w:val="00DD65CE"/>
    <w:rsid w:val="00DF5200"/>
    <w:rsid w:val="00DF7199"/>
    <w:rsid w:val="00DF79EE"/>
    <w:rsid w:val="00DF7E91"/>
    <w:rsid w:val="00E003E7"/>
    <w:rsid w:val="00E0420E"/>
    <w:rsid w:val="00E113E0"/>
    <w:rsid w:val="00E14771"/>
    <w:rsid w:val="00E20A20"/>
    <w:rsid w:val="00E22C3D"/>
    <w:rsid w:val="00E2423D"/>
    <w:rsid w:val="00E24BA5"/>
    <w:rsid w:val="00E33D3E"/>
    <w:rsid w:val="00E341DC"/>
    <w:rsid w:val="00E3776C"/>
    <w:rsid w:val="00E44E97"/>
    <w:rsid w:val="00E50666"/>
    <w:rsid w:val="00E5186D"/>
    <w:rsid w:val="00E55606"/>
    <w:rsid w:val="00E57839"/>
    <w:rsid w:val="00E6648E"/>
    <w:rsid w:val="00E66933"/>
    <w:rsid w:val="00E71BF2"/>
    <w:rsid w:val="00E74403"/>
    <w:rsid w:val="00E75E22"/>
    <w:rsid w:val="00E81974"/>
    <w:rsid w:val="00E86A05"/>
    <w:rsid w:val="00E9021C"/>
    <w:rsid w:val="00E9150B"/>
    <w:rsid w:val="00E92887"/>
    <w:rsid w:val="00EA02E0"/>
    <w:rsid w:val="00EA0967"/>
    <w:rsid w:val="00EA164B"/>
    <w:rsid w:val="00EA1AA1"/>
    <w:rsid w:val="00EA3375"/>
    <w:rsid w:val="00EA41FD"/>
    <w:rsid w:val="00EA5F56"/>
    <w:rsid w:val="00EA6147"/>
    <w:rsid w:val="00EA6899"/>
    <w:rsid w:val="00EB0F3E"/>
    <w:rsid w:val="00EB1388"/>
    <w:rsid w:val="00EB5DB9"/>
    <w:rsid w:val="00EB7C2D"/>
    <w:rsid w:val="00EC54FA"/>
    <w:rsid w:val="00EC561B"/>
    <w:rsid w:val="00EC5DFB"/>
    <w:rsid w:val="00ED3FE2"/>
    <w:rsid w:val="00ED45D0"/>
    <w:rsid w:val="00ED73BE"/>
    <w:rsid w:val="00EE0357"/>
    <w:rsid w:val="00EE5FD0"/>
    <w:rsid w:val="00EE6162"/>
    <w:rsid w:val="00F01C6B"/>
    <w:rsid w:val="00F02BB5"/>
    <w:rsid w:val="00F04EE3"/>
    <w:rsid w:val="00F061E5"/>
    <w:rsid w:val="00F0756C"/>
    <w:rsid w:val="00F11342"/>
    <w:rsid w:val="00F152EA"/>
    <w:rsid w:val="00F20DAB"/>
    <w:rsid w:val="00F20E63"/>
    <w:rsid w:val="00F22988"/>
    <w:rsid w:val="00F229E7"/>
    <w:rsid w:val="00F2322D"/>
    <w:rsid w:val="00F24AB8"/>
    <w:rsid w:val="00F253D3"/>
    <w:rsid w:val="00F25681"/>
    <w:rsid w:val="00F31A5F"/>
    <w:rsid w:val="00F31D0B"/>
    <w:rsid w:val="00F419B0"/>
    <w:rsid w:val="00F435FA"/>
    <w:rsid w:val="00F44474"/>
    <w:rsid w:val="00F470F5"/>
    <w:rsid w:val="00F61351"/>
    <w:rsid w:val="00F63185"/>
    <w:rsid w:val="00F63983"/>
    <w:rsid w:val="00F66C97"/>
    <w:rsid w:val="00F73410"/>
    <w:rsid w:val="00F74145"/>
    <w:rsid w:val="00F74824"/>
    <w:rsid w:val="00F76A05"/>
    <w:rsid w:val="00F807B2"/>
    <w:rsid w:val="00F8084B"/>
    <w:rsid w:val="00F81DBE"/>
    <w:rsid w:val="00F85133"/>
    <w:rsid w:val="00F85FFB"/>
    <w:rsid w:val="00F96AE3"/>
    <w:rsid w:val="00FA2EE2"/>
    <w:rsid w:val="00FA5974"/>
    <w:rsid w:val="00FA7CD3"/>
    <w:rsid w:val="00FB1A30"/>
    <w:rsid w:val="00FB2D49"/>
    <w:rsid w:val="00FB7333"/>
    <w:rsid w:val="00FC18FE"/>
    <w:rsid w:val="00FC2611"/>
    <w:rsid w:val="00FC4DCC"/>
    <w:rsid w:val="00FC5C47"/>
    <w:rsid w:val="00FC634F"/>
    <w:rsid w:val="00FC6507"/>
    <w:rsid w:val="00FC6EF3"/>
    <w:rsid w:val="00FD06BB"/>
    <w:rsid w:val="00FD0DC4"/>
    <w:rsid w:val="00FD112C"/>
    <w:rsid w:val="00FE04E6"/>
    <w:rsid w:val="00FE4393"/>
    <w:rsid w:val="00FE5427"/>
    <w:rsid w:val="00FF330E"/>
    <w:rsid w:val="00FF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19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33D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857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16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dropdown-user-namefirst-letter">
    <w:name w:val="dropdown-user-name__first-letter"/>
    <w:uiPriority w:val="99"/>
    <w:rsid w:val="00C56419"/>
    <w:rPr>
      <w:rFonts w:cs="Times New Roman"/>
    </w:rPr>
  </w:style>
  <w:style w:type="paragraph" w:styleId="a3">
    <w:name w:val="List Paragraph"/>
    <w:basedOn w:val="a"/>
    <w:uiPriority w:val="99"/>
    <w:qFormat/>
    <w:rsid w:val="009E2D02"/>
    <w:pPr>
      <w:ind w:left="720"/>
      <w:contextualSpacing/>
    </w:pPr>
  </w:style>
  <w:style w:type="table" w:styleId="a4">
    <w:name w:val="Table Grid"/>
    <w:basedOn w:val="a1"/>
    <w:uiPriority w:val="99"/>
    <w:locked/>
    <w:rsid w:val="00A915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ет"/>
    <w:uiPriority w:val="99"/>
    <w:rsid w:val="00A4033A"/>
  </w:style>
  <w:style w:type="paragraph" w:customStyle="1" w:styleId="a6">
    <w:name w:val="Текстовый блок"/>
    <w:uiPriority w:val="99"/>
    <w:rsid w:val="00944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uiPriority w:val="99"/>
    <w:rsid w:val="00944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</w:rPr>
  </w:style>
  <w:style w:type="character" w:styleId="a7">
    <w:name w:val="Hyperlink"/>
    <w:uiPriority w:val="99"/>
    <w:rsid w:val="00FD112C"/>
    <w:rPr>
      <w:rFonts w:cs="Times New Roman"/>
      <w:color w:val="0000FF"/>
      <w:u w:val="single"/>
    </w:rPr>
  </w:style>
  <w:style w:type="character" w:styleId="a8">
    <w:name w:val="Emphasis"/>
    <w:uiPriority w:val="99"/>
    <w:qFormat/>
    <w:locked/>
    <w:rsid w:val="00FD112C"/>
    <w:rPr>
      <w:rFonts w:cs="Times New Roman"/>
      <w:i/>
      <w:iCs/>
    </w:rPr>
  </w:style>
  <w:style w:type="character" w:customStyle="1" w:styleId="wmi-callto">
    <w:name w:val="wmi-callto"/>
    <w:uiPriority w:val="99"/>
    <w:rsid w:val="00927A87"/>
    <w:rPr>
      <w:rFonts w:cs="Times New Roman"/>
    </w:rPr>
  </w:style>
  <w:style w:type="character" w:customStyle="1" w:styleId="blk">
    <w:name w:val="blk"/>
    <w:basedOn w:val="a0"/>
    <w:rsid w:val="000E1F36"/>
  </w:style>
  <w:style w:type="paragraph" w:styleId="a9">
    <w:name w:val="Balloon Text"/>
    <w:basedOn w:val="a"/>
    <w:link w:val="aa"/>
    <w:uiPriority w:val="99"/>
    <w:semiHidden/>
    <w:unhideWhenUsed/>
    <w:rsid w:val="000518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854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762B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2BFB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762B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2BFB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0857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19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33D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857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16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dropdown-user-namefirst-letter">
    <w:name w:val="dropdown-user-name__first-letter"/>
    <w:uiPriority w:val="99"/>
    <w:rsid w:val="00C56419"/>
    <w:rPr>
      <w:rFonts w:cs="Times New Roman"/>
    </w:rPr>
  </w:style>
  <w:style w:type="paragraph" w:styleId="a3">
    <w:name w:val="List Paragraph"/>
    <w:basedOn w:val="a"/>
    <w:uiPriority w:val="99"/>
    <w:qFormat/>
    <w:rsid w:val="009E2D02"/>
    <w:pPr>
      <w:ind w:left="720"/>
      <w:contextualSpacing/>
    </w:pPr>
  </w:style>
  <w:style w:type="table" w:styleId="a4">
    <w:name w:val="Table Grid"/>
    <w:basedOn w:val="a1"/>
    <w:uiPriority w:val="99"/>
    <w:locked/>
    <w:rsid w:val="00A915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ет"/>
    <w:uiPriority w:val="99"/>
    <w:rsid w:val="00A4033A"/>
  </w:style>
  <w:style w:type="paragraph" w:customStyle="1" w:styleId="a6">
    <w:name w:val="Текстовый блок"/>
    <w:uiPriority w:val="99"/>
    <w:rsid w:val="00944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uiPriority w:val="99"/>
    <w:rsid w:val="00944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</w:rPr>
  </w:style>
  <w:style w:type="character" w:styleId="a7">
    <w:name w:val="Hyperlink"/>
    <w:uiPriority w:val="99"/>
    <w:rsid w:val="00FD112C"/>
    <w:rPr>
      <w:rFonts w:cs="Times New Roman"/>
      <w:color w:val="0000FF"/>
      <w:u w:val="single"/>
    </w:rPr>
  </w:style>
  <w:style w:type="character" w:styleId="a8">
    <w:name w:val="Emphasis"/>
    <w:uiPriority w:val="99"/>
    <w:qFormat/>
    <w:locked/>
    <w:rsid w:val="00FD112C"/>
    <w:rPr>
      <w:rFonts w:cs="Times New Roman"/>
      <w:i/>
      <w:iCs/>
    </w:rPr>
  </w:style>
  <w:style w:type="character" w:customStyle="1" w:styleId="wmi-callto">
    <w:name w:val="wmi-callto"/>
    <w:uiPriority w:val="99"/>
    <w:rsid w:val="00927A87"/>
    <w:rPr>
      <w:rFonts w:cs="Times New Roman"/>
    </w:rPr>
  </w:style>
  <w:style w:type="character" w:customStyle="1" w:styleId="blk">
    <w:name w:val="blk"/>
    <w:basedOn w:val="a0"/>
    <w:rsid w:val="000E1F36"/>
  </w:style>
  <w:style w:type="paragraph" w:styleId="a9">
    <w:name w:val="Balloon Text"/>
    <w:basedOn w:val="a"/>
    <w:link w:val="aa"/>
    <w:uiPriority w:val="99"/>
    <w:semiHidden/>
    <w:unhideWhenUsed/>
    <w:rsid w:val="000518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854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762B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2BFB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762B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2BFB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0857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iemnaya2@academy-bi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8914-DF71-43B9-9F99-F8AB0283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БИЗНЕСА И ГОСУДАРСТВЕННОЙ СЛУЖБЫ</vt:lpstr>
    </vt:vector>
  </TitlesOfParts>
  <Company>АГНОиПНО</Company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БИЗНЕСА И ГОСУДАРСТВЕННОЙ СЛУЖБЫ</dc:title>
  <dc:creator>- -</dc:creator>
  <cp:lastModifiedBy>Леонов Руслан Сергеевич</cp:lastModifiedBy>
  <cp:revision>5</cp:revision>
  <dcterms:created xsi:type="dcterms:W3CDTF">2022-05-06T07:31:00Z</dcterms:created>
  <dcterms:modified xsi:type="dcterms:W3CDTF">2022-05-06T07:35:00Z</dcterms:modified>
</cp:coreProperties>
</file>