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CF" w:rsidRPr="007045BE" w:rsidRDefault="00CD6DCF" w:rsidP="005C7559">
      <w:pPr>
        <w:spacing w:after="0" w:line="240" w:lineRule="auto"/>
        <w:jc w:val="center"/>
        <w:rPr>
          <w:rFonts w:ascii="Times New Roman" w:hAnsi="Times New Roman" w:cs="Times New Roman"/>
          <w:b/>
          <w:color w:val="000000" w:themeColor="text1"/>
          <w:sz w:val="28"/>
          <w:szCs w:val="28"/>
        </w:rPr>
      </w:pPr>
      <w:r w:rsidRPr="007045BE">
        <w:rPr>
          <w:rFonts w:ascii="Times New Roman" w:hAnsi="Times New Roman" w:cs="Times New Roman"/>
          <w:b/>
          <w:color w:val="000000" w:themeColor="text1"/>
          <w:sz w:val="28"/>
          <w:szCs w:val="28"/>
        </w:rPr>
        <w:t>Общественный контроль</w:t>
      </w:r>
    </w:p>
    <w:p w:rsidR="00CD6DCF" w:rsidRDefault="00CD6DCF" w:rsidP="00CD6DCF">
      <w:pPr>
        <w:spacing w:after="0" w:line="240" w:lineRule="auto"/>
        <w:ind w:firstLine="709"/>
        <w:jc w:val="both"/>
        <w:rPr>
          <w:rFonts w:ascii="Times New Roman" w:hAnsi="Times New Roman" w:cs="Times New Roman"/>
          <w:color w:val="000000" w:themeColor="text1"/>
          <w:sz w:val="28"/>
          <w:szCs w:val="28"/>
        </w:rPr>
      </w:pPr>
    </w:p>
    <w:p w:rsidR="00934F88" w:rsidRPr="00934F88" w:rsidRDefault="000E3287" w:rsidP="00934F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D5112">
        <w:rPr>
          <w:rFonts w:ascii="Times New Roman" w:hAnsi="Times New Roman" w:cs="Times New Roman"/>
          <w:sz w:val="28"/>
          <w:szCs w:val="28"/>
        </w:rPr>
        <w:t>2014 году</w:t>
      </w:r>
      <w:r w:rsidR="00934F88">
        <w:rPr>
          <w:rFonts w:ascii="Times New Roman" w:hAnsi="Times New Roman" w:cs="Times New Roman"/>
          <w:sz w:val="28"/>
          <w:szCs w:val="28"/>
        </w:rPr>
        <w:t xml:space="preserve"> принят Федеральный закон от 21.07.2014 № 212-ФЗ «Об основах общественного контроля в Российской Федерации».</w:t>
      </w:r>
    </w:p>
    <w:p w:rsidR="00CD6DCF" w:rsidRPr="00CD6DCF" w:rsidRDefault="00934F88" w:rsidP="00CD6DC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CD6DCF" w:rsidRPr="00CD6DCF">
        <w:rPr>
          <w:rFonts w:ascii="Times New Roman" w:hAnsi="Times New Roman" w:cs="Times New Roman"/>
          <w:color w:val="000000" w:themeColor="text1"/>
          <w:sz w:val="28"/>
          <w:szCs w:val="28"/>
        </w:rPr>
        <w:t>читывая время, прошедшее с момента принятия Федерального закона № 212-ФЗ, в 2020 году среди муниципальных районов и городских округов Новосибирской области организован опрос, показавший наличие небольшого числа созданных при органах местного самоуправления субъектов общественного контроля.</w:t>
      </w:r>
      <w:r w:rsidR="00CD6DCF" w:rsidRPr="00CD6DCF">
        <w:rPr>
          <w:color w:val="000000" w:themeColor="text1"/>
          <w:sz w:val="28"/>
          <w:szCs w:val="28"/>
        </w:rPr>
        <w:t xml:space="preserve"> </w:t>
      </w:r>
      <w:r w:rsidR="00CD6DCF" w:rsidRPr="00CD6DCF">
        <w:rPr>
          <w:rFonts w:ascii="Times New Roman" w:hAnsi="Times New Roman" w:cs="Times New Roman"/>
          <w:color w:val="000000" w:themeColor="text1"/>
          <w:sz w:val="28"/>
          <w:szCs w:val="28"/>
        </w:rPr>
        <w:t>Результаты опроса</w:t>
      </w:r>
      <w:r>
        <w:rPr>
          <w:rFonts w:ascii="Times New Roman" w:hAnsi="Times New Roman" w:cs="Times New Roman"/>
          <w:color w:val="000000" w:themeColor="text1"/>
          <w:sz w:val="28"/>
          <w:szCs w:val="28"/>
        </w:rPr>
        <w:t xml:space="preserve"> показали</w:t>
      </w:r>
      <w:r w:rsidR="00CD6DCF" w:rsidRPr="00CD6DC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00CD6DCF" w:rsidRPr="00CD6DCF">
        <w:rPr>
          <w:rFonts w:ascii="Times New Roman" w:hAnsi="Times New Roman" w:cs="Times New Roman"/>
          <w:color w:val="000000" w:themeColor="text1"/>
          <w:sz w:val="28"/>
          <w:szCs w:val="28"/>
        </w:rPr>
        <w:t xml:space="preserve"> среди субъектов </w:t>
      </w:r>
      <w:r>
        <w:rPr>
          <w:rFonts w:ascii="Times New Roman" w:hAnsi="Times New Roman" w:cs="Times New Roman"/>
          <w:color w:val="000000" w:themeColor="text1"/>
          <w:sz w:val="28"/>
          <w:szCs w:val="28"/>
        </w:rPr>
        <w:t xml:space="preserve">общественного контроля </w:t>
      </w:r>
      <w:r w:rsidR="00CD6DCF" w:rsidRPr="00CD6DCF">
        <w:rPr>
          <w:rFonts w:ascii="Times New Roman" w:hAnsi="Times New Roman" w:cs="Times New Roman"/>
          <w:color w:val="000000" w:themeColor="text1"/>
          <w:sz w:val="28"/>
          <w:szCs w:val="28"/>
        </w:rPr>
        <w:t>создан</w:t>
      </w:r>
      <w:r>
        <w:rPr>
          <w:rFonts w:ascii="Times New Roman" w:hAnsi="Times New Roman" w:cs="Times New Roman"/>
          <w:color w:val="000000" w:themeColor="text1"/>
          <w:sz w:val="28"/>
          <w:szCs w:val="28"/>
        </w:rPr>
        <w:t>ы</w:t>
      </w:r>
      <w:r w:rsidR="00CD6DCF" w:rsidRPr="00CD6DCF">
        <w:rPr>
          <w:rFonts w:ascii="Times New Roman" w:hAnsi="Times New Roman" w:cs="Times New Roman"/>
          <w:color w:val="000000" w:themeColor="text1"/>
          <w:sz w:val="28"/>
          <w:szCs w:val="28"/>
        </w:rPr>
        <w:t>:</w:t>
      </w:r>
    </w:p>
    <w:p w:rsidR="00CD6DCF" w:rsidRPr="00CD6DCF"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w:t>
      </w:r>
      <w:r w:rsidR="00934F88">
        <w:rPr>
          <w:rFonts w:ascii="Times New Roman" w:hAnsi="Times New Roman" w:cs="Times New Roman"/>
          <w:color w:val="000000" w:themeColor="text1"/>
          <w:sz w:val="28"/>
          <w:szCs w:val="28"/>
        </w:rPr>
        <w:t xml:space="preserve">5 </w:t>
      </w:r>
      <w:r w:rsidRPr="00CD6DCF">
        <w:rPr>
          <w:rFonts w:ascii="Times New Roman" w:hAnsi="Times New Roman" w:cs="Times New Roman"/>
          <w:color w:val="000000" w:themeColor="text1"/>
          <w:sz w:val="28"/>
          <w:szCs w:val="28"/>
        </w:rPr>
        <w:t xml:space="preserve">общественных </w:t>
      </w:r>
      <w:proofErr w:type="gramStart"/>
      <w:r w:rsidRPr="00CD6DCF">
        <w:rPr>
          <w:rFonts w:ascii="Times New Roman" w:hAnsi="Times New Roman" w:cs="Times New Roman"/>
          <w:color w:val="000000" w:themeColor="text1"/>
          <w:sz w:val="28"/>
          <w:szCs w:val="28"/>
        </w:rPr>
        <w:t>советов по независимой оценке</w:t>
      </w:r>
      <w:proofErr w:type="gramEnd"/>
      <w:r w:rsidRPr="00CD6DCF">
        <w:rPr>
          <w:rFonts w:ascii="Times New Roman" w:hAnsi="Times New Roman" w:cs="Times New Roman"/>
          <w:color w:val="000000" w:themeColor="text1"/>
          <w:sz w:val="28"/>
          <w:szCs w:val="28"/>
        </w:rPr>
        <w:t xml:space="preserve"> качества деятельности учреждений культуры, учреждений социальной сферы, образовательной деятельности муниципальных районов (2013, 2014, 2016 годов создания);</w:t>
      </w:r>
    </w:p>
    <w:p w:rsidR="00CD6DCF" w:rsidRPr="00CD6DCF"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w:t>
      </w:r>
      <w:r w:rsidR="00076785" w:rsidRPr="00CD6DCF">
        <w:rPr>
          <w:rFonts w:ascii="Times New Roman" w:hAnsi="Times New Roman" w:cs="Times New Roman"/>
          <w:color w:val="000000" w:themeColor="text1"/>
          <w:sz w:val="28"/>
          <w:szCs w:val="28"/>
        </w:rPr>
        <w:t xml:space="preserve">14 общественных советов и 1 общественная палата </w:t>
      </w:r>
      <w:r w:rsidRPr="00CD6DCF">
        <w:rPr>
          <w:rFonts w:ascii="Times New Roman" w:hAnsi="Times New Roman" w:cs="Times New Roman"/>
          <w:color w:val="000000" w:themeColor="text1"/>
          <w:sz w:val="28"/>
          <w:szCs w:val="28"/>
        </w:rPr>
        <w:t>при главах и администрациях муниципальных районов, общественных советов муниципальных районов и городских о</w:t>
      </w:r>
      <w:r w:rsidR="00076785">
        <w:rPr>
          <w:rFonts w:ascii="Times New Roman" w:hAnsi="Times New Roman" w:cs="Times New Roman"/>
          <w:color w:val="000000" w:themeColor="text1"/>
          <w:sz w:val="28"/>
          <w:szCs w:val="28"/>
        </w:rPr>
        <w:t xml:space="preserve">кругов </w:t>
      </w:r>
      <w:r w:rsidRPr="00CD6DCF">
        <w:rPr>
          <w:rFonts w:ascii="Times New Roman" w:hAnsi="Times New Roman" w:cs="Times New Roman"/>
          <w:color w:val="000000" w:themeColor="text1"/>
          <w:sz w:val="28"/>
          <w:szCs w:val="28"/>
        </w:rPr>
        <w:t>(2013-2020 годов создания). Из них 1 общественная палата (2013 года создания) и 14 общественных советов, из которых по одному субъекту общественного контроля созданы в 2013, 2014, 2015, 2016, 2018 годах; по 4 – в 2017 и 2019 годах; 2 – в 2020 году;</w:t>
      </w:r>
    </w:p>
    <w:p w:rsidR="00CD6DCF" w:rsidRPr="00CD6DCF"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w:t>
      </w:r>
      <w:r w:rsidR="00076785">
        <w:rPr>
          <w:rFonts w:ascii="Times New Roman" w:hAnsi="Times New Roman" w:cs="Times New Roman"/>
          <w:color w:val="000000" w:themeColor="text1"/>
          <w:sz w:val="28"/>
          <w:szCs w:val="28"/>
        </w:rPr>
        <w:t xml:space="preserve">2 </w:t>
      </w:r>
      <w:r w:rsidRPr="00CD6DCF">
        <w:rPr>
          <w:rFonts w:ascii="Times New Roman" w:hAnsi="Times New Roman" w:cs="Times New Roman"/>
          <w:color w:val="000000" w:themeColor="text1"/>
          <w:sz w:val="28"/>
          <w:szCs w:val="28"/>
        </w:rPr>
        <w:t>общественных совет</w:t>
      </w:r>
      <w:r w:rsidR="00076785">
        <w:rPr>
          <w:rFonts w:ascii="Times New Roman" w:hAnsi="Times New Roman" w:cs="Times New Roman"/>
          <w:color w:val="000000" w:themeColor="text1"/>
          <w:sz w:val="28"/>
          <w:szCs w:val="28"/>
        </w:rPr>
        <w:t>а</w:t>
      </w:r>
      <w:r w:rsidRPr="00CD6DCF">
        <w:rPr>
          <w:rFonts w:ascii="Times New Roman" w:hAnsi="Times New Roman" w:cs="Times New Roman"/>
          <w:color w:val="000000" w:themeColor="text1"/>
          <w:sz w:val="28"/>
          <w:szCs w:val="28"/>
        </w:rPr>
        <w:t xml:space="preserve"> по вопросам общего образования и дополнительного образования (в двух муниципальных районах в 2016 году).</w:t>
      </w:r>
    </w:p>
    <w:p w:rsidR="00076785"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xml:space="preserve">Количественная характеристика изучаемого сектора общественных отношений говорит о невысоком уровне развития общественного контроля в муниципальных образованиях региона. </w:t>
      </w:r>
    </w:p>
    <w:p w:rsidR="00076785"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Рассматриваемые субъекты общественного контроля</w:t>
      </w:r>
      <w:r w:rsidR="000009DD">
        <w:rPr>
          <w:rFonts w:ascii="Times New Roman" w:hAnsi="Times New Roman" w:cs="Times New Roman"/>
          <w:color w:val="000000" w:themeColor="text1"/>
          <w:sz w:val="28"/>
          <w:szCs w:val="28"/>
        </w:rPr>
        <w:t>, как правило,</w:t>
      </w:r>
      <w:r w:rsidR="00076785">
        <w:rPr>
          <w:rFonts w:ascii="Times New Roman" w:hAnsi="Times New Roman" w:cs="Times New Roman"/>
          <w:color w:val="000000" w:themeColor="text1"/>
          <w:sz w:val="28"/>
          <w:szCs w:val="28"/>
        </w:rPr>
        <w:t xml:space="preserve"> не обладают собственными</w:t>
      </w:r>
      <w:r w:rsidRPr="00CD6DCF">
        <w:rPr>
          <w:rFonts w:ascii="Times New Roman" w:hAnsi="Times New Roman" w:cs="Times New Roman"/>
          <w:color w:val="000000" w:themeColor="text1"/>
          <w:sz w:val="28"/>
          <w:szCs w:val="28"/>
        </w:rPr>
        <w:t xml:space="preserve"> сайт</w:t>
      </w:r>
      <w:r w:rsidR="00076785">
        <w:rPr>
          <w:rFonts w:ascii="Times New Roman" w:hAnsi="Times New Roman" w:cs="Times New Roman"/>
          <w:color w:val="000000" w:themeColor="text1"/>
          <w:sz w:val="28"/>
          <w:szCs w:val="28"/>
        </w:rPr>
        <w:t>ами</w:t>
      </w:r>
      <w:r w:rsidR="000009DD">
        <w:rPr>
          <w:rFonts w:ascii="Times New Roman" w:hAnsi="Times New Roman" w:cs="Times New Roman"/>
          <w:color w:val="000000" w:themeColor="text1"/>
          <w:sz w:val="28"/>
          <w:szCs w:val="28"/>
        </w:rPr>
        <w:t>;</w:t>
      </w:r>
      <w:r w:rsidRPr="00CD6DCF">
        <w:rPr>
          <w:rFonts w:ascii="Times New Roman" w:hAnsi="Times New Roman" w:cs="Times New Roman"/>
          <w:color w:val="000000" w:themeColor="text1"/>
          <w:sz w:val="28"/>
          <w:szCs w:val="28"/>
        </w:rPr>
        <w:t xml:space="preserve"> часть из них (14 субъектов общественного ко</w:t>
      </w:r>
      <w:r w:rsidR="000009DD">
        <w:rPr>
          <w:rFonts w:ascii="Times New Roman" w:hAnsi="Times New Roman" w:cs="Times New Roman"/>
          <w:color w:val="000000" w:themeColor="text1"/>
          <w:sz w:val="28"/>
          <w:szCs w:val="28"/>
        </w:rPr>
        <w:t xml:space="preserve">нтроля) используют странички </w:t>
      </w:r>
      <w:r w:rsidRPr="00CD6DCF">
        <w:rPr>
          <w:rFonts w:ascii="Times New Roman" w:hAnsi="Times New Roman" w:cs="Times New Roman"/>
          <w:color w:val="000000" w:themeColor="text1"/>
          <w:sz w:val="28"/>
          <w:szCs w:val="28"/>
        </w:rPr>
        <w:t>официальных сайт</w:t>
      </w:r>
      <w:r w:rsidR="000009DD">
        <w:rPr>
          <w:rFonts w:ascii="Times New Roman" w:hAnsi="Times New Roman" w:cs="Times New Roman"/>
          <w:color w:val="000000" w:themeColor="text1"/>
          <w:sz w:val="28"/>
          <w:szCs w:val="28"/>
        </w:rPr>
        <w:t>ов</w:t>
      </w:r>
      <w:r w:rsidRPr="00CD6DCF">
        <w:rPr>
          <w:rFonts w:ascii="Times New Roman" w:hAnsi="Times New Roman" w:cs="Times New Roman"/>
          <w:color w:val="000000" w:themeColor="text1"/>
          <w:sz w:val="28"/>
          <w:szCs w:val="28"/>
        </w:rPr>
        <w:t xml:space="preserve"> органов местного самоуправления </w:t>
      </w:r>
      <w:r w:rsidR="001D5112">
        <w:rPr>
          <w:rFonts w:ascii="Times New Roman" w:hAnsi="Times New Roman" w:cs="Times New Roman"/>
          <w:color w:val="000000" w:themeColor="text1"/>
          <w:sz w:val="28"/>
          <w:szCs w:val="28"/>
        </w:rPr>
        <w:t xml:space="preserve">муниципальных образований </w:t>
      </w:r>
      <w:r w:rsidRPr="00CD6DCF">
        <w:rPr>
          <w:rFonts w:ascii="Times New Roman" w:hAnsi="Times New Roman" w:cs="Times New Roman"/>
          <w:color w:val="000000" w:themeColor="text1"/>
          <w:sz w:val="28"/>
          <w:szCs w:val="28"/>
        </w:rPr>
        <w:t>Новосибирской области, обновляя информацию о своей деятельности от одного раза в квартал до раза в год.</w:t>
      </w:r>
    </w:p>
    <w:p w:rsidR="00076785" w:rsidRDefault="00CD6DCF" w:rsidP="00CD6DCF">
      <w:pPr>
        <w:spacing w:after="0" w:line="240" w:lineRule="auto"/>
        <w:ind w:firstLine="709"/>
        <w:jc w:val="both"/>
        <w:rPr>
          <w:rFonts w:ascii="Times New Roman" w:hAnsi="Times New Roman" w:cs="Times New Roman"/>
          <w:color w:val="7030A0"/>
          <w:sz w:val="28"/>
          <w:szCs w:val="28"/>
        </w:rPr>
      </w:pPr>
      <w:r w:rsidRPr="00CD6DCF">
        <w:rPr>
          <w:rFonts w:ascii="Times New Roman" w:hAnsi="Times New Roman" w:cs="Times New Roman"/>
          <w:color w:val="000000" w:themeColor="text1"/>
          <w:sz w:val="28"/>
          <w:szCs w:val="28"/>
        </w:rPr>
        <w:t xml:space="preserve">Следует отметить, что использование официальных сайтов органов местного самоуправления – наиболее разумная мера, учитывая, что общественные советы создаются, как правило, при органах местного самоуправления. </w:t>
      </w:r>
      <w:r w:rsidR="00A804A5">
        <w:rPr>
          <w:rFonts w:ascii="Times New Roman" w:hAnsi="Times New Roman" w:cs="Times New Roman"/>
          <w:color w:val="000000" w:themeColor="text1"/>
          <w:sz w:val="28"/>
          <w:szCs w:val="28"/>
        </w:rPr>
        <w:t>И</w:t>
      </w:r>
      <w:r w:rsidRPr="00CD6DCF">
        <w:rPr>
          <w:rFonts w:ascii="Times New Roman" w:hAnsi="Times New Roman" w:cs="Times New Roman"/>
          <w:color w:val="000000" w:themeColor="text1"/>
          <w:sz w:val="28"/>
          <w:szCs w:val="28"/>
        </w:rPr>
        <w:t xml:space="preserve">нформация о планируемых, проводимых, проведенных мероприятиях, формах работы </w:t>
      </w:r>
      <w:r w:rsidR="00A804A5">
        <w:rPr>
          <w:rFonts w:ascii="Times New Roman" w:hAnsi="Times New Roman" w:cs="Times New Roman"/>
          <w:color w:val="000000" w:themeColor="text1"/>
          <w:sz w:val="28"/>
          <w:szCs w:val="28"/>
        </w:rPr>
        <w:t>должна быть доступна для неопределенного круга лиц, для каждого</w:t>
      </w:r>
      <w:r w:rsidRPr="00CD6DCF">
        <w:rPr>
          <w:rFonts w:ascii="Times New Roman" w:hAnsi="Times New Roman" w:cs="Times New Roman"/>
          <w:color w:val="000000" w:themeColor="text1"/>
          <w:sz w:val="28"/>
          <w:szCs w:val="28"/>
        </w:rPr>
        <w:t xml:space="preserve">. </w:t>
      </w:r>
      <w:r w:rsidR="000009DD">
        <w:rPr>
          <w:rFonts w:ascii="Times New Roman" w:hAnsi="Times New Roman" w:cs="Times New Roman"/>
          <w:color w:val="000000" w:themeColor="text1"/>
          <w:sz w:val="28"/>
          <w:szCs w:val="28"/>
        </w:rPr>
        <w:t>Сегодня н</w:t>
      </w:r>
      <w:r w:rsidRPr="00CD6DCF">
        <w:rPr>
          <w:rFonts w:ascii="Times New Roman" w:hAnsi="Times New Roman" w:cs="Times New Roman"/>
          <w:color w:val="000000" w:themeColor="text1"/>
          <w:sz w:val="28"/>
          <w:szCs w:val="28"/>
        </w:rPr>
        <w:t xml:space="preserve">еобходимо формировать практику своевременного пополнения соответствующих страниц сайтов по мере возникновения </w:t>
      </w:r>
      <w:r w:rsidR="000009DD">
        <w:rPr>
          <w:rFonts w:ascii="Times New Roman" w:hAnsi="Times New Roman" w:cs="Times New Roman"/>
          <w:color w:val="000000" w:themeColor="text1"/>
          <w:sz w:val="28"/>
          <w:szCs w:val="28"/>
        </w:rPr>
        <w:t>информации</w:t>
      </w:r>
      <w:r w:rsidRPr="00CD6DCF">
        <w:rPr>
          <w:rFonts w:ascii="Times New Roman" w:hAnsi="Times New Roman" w:cs="Times New Roman"/>
          <w:color w:val="000000" w:themeColor="text1"/>
          <w:sz w:val="28"/>
          <w:szCs w:val="28"/>
        </w:rPr>
        <w:t>, учитывая, что поводы для этого обеспечивает обширный перечень</w:t>
      </w:r>
      <w:r w:rsidRPr="00CD6DCF">
        <w:rPr>
          <w:rFonts w:ascii="Times New Roman" w:hAnsi="Times New Roman" w:cs="Times New Roman"/>
          <w:color w:val="7030A0"/>
          <w:sz w:val="28"/>
          <w:szCs w:val="28"/>
        </w:rPr>
        <w:t xml:space="preserve"> </w:t>
      </w:r>
      <w:r w:rsidRPr="00CD6DCF">
        <w:rPr>
          <w:rFonts w:ascii="Times New Roman" w:hAnsi="Times New Roman" w:cs="Times New Roman"/>
          <w:color w:val="000000" w:themeColor="text1"/>
          <w:sz w:val="28"/>
          <w:szCs w:val="28"/>
        </w:rPr>
        <w:t xml:space="preserve">форм работы субъектов общественного контроля. Среди них: </w:t>
      </w:r>
      <w:r w:rsidR="000009DD">
        <w:rPr>
          <w:rFonts w:ascii="Times New Roman" w:hAnsi="Times New Roman" w:cs="Times New Roman"/>
          <w:color w:val="000000" w:themeColor="text1"/>
          <w:sz w:val="28"/>
          <w:szCs w:val="28"/>
        </w:rPr>
        <w:t xml:space="preserve">проведение </w:t>
      </w:r>
      <w:r w:rsidRPr="00CD6DCF">
        <w:rPr>
          <w:rFonts w:ascii="Times New Roman" w:hAnsi="Times New Roman" w:cs="Times New Roman"/>
          <w:color w:val="000000" w:themeColor="text1"/>
          <w:sz w:val="28"/>
          <w:szCs w:val="28"/>
        </w:rPr>
        <w:t>заседани</w:t>
      </w:r>
      <w:r w:rsidR="000009DD">
        <w:rPr>
          <w:rFonts w:ascii="Times New Roman" w:hAnsi="Times New Roman" w:cs="Times New Roman"/>
          <w:color w:val="000000" w:themeColor="text1"/>
          <w:sz w:val="28"/>
          <w:szCs w:val="28"/>
        </w:rPr>
        <w:t>й (пленарных</w:t>
      </w:r>
      <w:r w:rsidRPr="00CD6DCF">
        <w:rPr>
          <w:rFonts w:ascii="Times New Roman" w:hAnsi="Times New Roman" w:cs="Times New Roman"/>
          <w:color w:val="000000" w:themeColor="text1"/>
          <w:sz w:val="28"/>
          <w:szCs w:val="28"/>
        </w:rPr>
        <w:t>, заседани</w:t>
      </w:r>
      <w:r w:rsidR="000009DD">
        <w:rPr>
          <w:rFonts w:ascii="Times New Roman" w:hAnsi="Times New Roman" w:cs="Times New Roman"/>
          <w:color w:val="000000" w:themeColor="text1"/>
          <w:sz w:val="28"/>
          <w:szCs w:val="28"/>
        </w:rPr>
        <w:t>й</w:t>
      </w:r>
      <w:r w:rsidRPr="00CD6DCF">
        <w:rPr>
          <w:rFonts w:ascii="Times New Roman" w:hAnsi="Times New Roman" w:cs="Times New Roman"/>
          <w:color w:val="000000" w:themeColor="text1"/>
          <w:sz w:val="28"/>
          <w:szCs w:val="28"/>
        </w:rPr>
        <w:t xml:space="preserve"> комиссий), </w:t>
      </w:r>
      <w:r w:rsidR="000009DD">
        <w:rPr>
          <w:rFonts w:ascii="Times New Roman" w:hAnsi="Times New Roman" w:cs="Times New Roman"/>
          <w:color w:val="000000" w:themeColor="text1"/>
          <w:sz w:val="28"/>
          <w:szCs w:val="28"/>
        </w:rPr>
        <w:t xml:space="preserve">осуществление </w:t>
      </w:r>
      <w:r w:rsidRPr="00CD6DCF">
        <w:rPr>
          <w:rFonts w:ascii="Times New Roman" w:hAnsi="Times New Roman" w:cs="Times New Roman"/>
          <w:color w:val="000000" w:themeColor="text1"/>
          <w:sz w:val="28"/>
          <w:szCs w:val="28"/>
        </w:rPr>
        <w:t>общественн</w:t>
      </w:r>
      <w:r w:rsidR="000009DD">
        <w:rPr>
          <w:rFonts w:ascii="Times New Roman" w:hAnsi="Times New Roman" w:cs="Times New Roman"/>
          <w:color w:val="000000" w:themeColor="text1"/>
          <w:sz w:val="28"/>
          <w:szCs w:val="28"/>
        </w:rPr>
        <w:t>ого</w:t>
      </w:r>
      <w:r w:rsidRPr="00CD6DCF">
        <w:rPr>
          <w:rFonts w:ascii="Times New Roman" w:hAnsi="Times New Roman" w:cs="Times New Roman"/>
          <w:color w:val="000000" w:themeColor="text1"/>
          <w:sz w:val="28"/>
          <w:szCs w:val="28"/>
        </w:rPr>
        <w:t xml:space="preserve"> мониторинг</w:t>
      </w:r>
      <w:r w:rsidR="000009DD">
        <w:rPr>
          <w:rFonts w:ascii="Times New Roman" w:hAnsi="Times New Roman" w:cs="Times New Roman"/>
          <w:color w:val="000000" w:themeColor="text1"/>
          <w:sz w:val="28"/>
          <w:szCs w:val="28"/>
        </w:rPr>
        <w:t>а</w:t>
      </w:r>
      <w:r w:rsidRPr="00CD6DCF">
        <w:rPr>
          <w:rFonts w:ascii="Times New Roman" w:hAnsi="Times New Roman" w:cs="Times New Roman"/>
          <w:color w:val="000000" w:themeColor="text1"/>
          <w:sz w:val="28"/>
          <w:szCs w:val="28"/>
        </w:rPr>
        <w:t>, общественн</w:t>
      </w:r>
      <w:r w:rsidR="000009DD">
        <w:rPr>
          <w:rFonts w:ascii="Times New Roman" w:hAnsi="Times New Roman" w:cs="Times New Roman"/>
          <w:color w:val="000000" w:themeColor="text1"/>
          <w:sz w:val="28"/>
          <w:szCs w:val="28"/>
        </w:rPr>
        <w:t>ой</w:t>
      </w:r>
      <w:r w:rsidRPr="00CD6DCF">
        <w:rPr>
          <w:rFonts w:ascii="Times New Roman" w:hAnsi="Times New Roman" w:cs="Times New Roman"/>
          <w:color w:val="000000" w:themeColor="text1"/>
          <w:sz w:val="28"/>
          <w:szCs w:val="28"/>
        </w:rPr>
        <w:t xml:space="preserve"> проверк</w:t>
      </w:r>
      <w:r w:rsidR="000009DD">
        <w:rPr>
          <w:rFonts w:ascii="Times New Roman" w:hAnsi="Times New Roman" w:cs="Times New Roman"/>
          <w:color w:val="000000" w:themeColor="text1"/>
          <w:sz w:val="28"/>
          <w:szCs w:val="28"/>
        </w:rPr>
        <w:t>и</w:t>
      </w:r>
      <w:r w:rsidRPr="00CD6DCF">
        <w:rPr>
          <w:rFonts w:ascii="Times New Roman" w:hAnsi="Times New Roman" w:cs="Times New Roman"/>
          <w:color w:val="000000" w:themeColor="text1"/>
          <w:sz w:val="28"/>
          <w:szCs w:val="28"/>
        </w:rPr>
        <w:t>, общественн</w:t>
      </w:r>
      <w:r w:rsidR="000009DD">
        <w:rPr>
          <w:rFonts w:ascii="Times New Roman" w:hAnsi="Times New Roman" w:cs="Times New Roman"/>
          <w:color w:val="000000" w:themeColor="text1"/>
          <w:sz w:val="28"/>
          <w:szCs w:val="28"/>
        </w:rPr>
        <w:t>ой</w:t>
      </w:r>
      <w:r w:rsidRPr="00CD6DCF">
        <w:rPr>
          <w:rFonts w:ascii="Times New Roman" w:hAnsi="Times New Roman" w:cs="Times New Roman"/>
          <w:color w:val="000000" w:themeColor="text1"/>
          <w:sz w:val="28"/>
          <w:szCs w:val="28"/>
        </w:rPr>
        <w:t xml:space="preserve"> экспертиз</w:t>
      </w:r>
      <w:r w:rsidR="000009DD">
        <w:rPr>
          <w:rFonts w:ascii="Times New Roman" w:hAnsi="Times New Roman" w:cs="Times New Roman"/>
          <w:color w:val="000000" w:themeColor="text1"/>
          <w:sz w:val="28"/>
          <w:szCs w:val="28"/>
        </w:rPr>
        <w:t>ы</w:t>
      </w:r>
      <w:r w:rsidRPr="00CD6DCF">
        <w:rPr>
          <w:rFonts w:ascii="Times New Roman" w:hAnsi="Times New Roman" w:cs="Times New Roman"/>
          <w:color w:val="000000" w:themeColor="text1"/>
          <w:sz w:val="28"/>
          <w:szCs w:val="28"/>
        </w:rPr>
        <w:t xml:space="preserve">, участие в работе сессий районного совета депутатов, собрании трудовых коллективов и общественности, информирование населения о деятельности органов местного самоуправления, анкетирование населения с целью оценки качества предоставления услуг учреждениями здравоохранения, участие в районных мероприятиях и акциях, участие в публичных слушаниях, участие в </w:t>
      </w:r>
      <w:r w:rsidRPr="00CD6DCF">
        <w:rPr>
          <w:rFonts w:ascii="Times New Roman" w:hAnsi="Times New Roman" w:cs="Times New Roman"/>
          <w:color w:val="000000" w:themeColor="text1"/>
          <w:sz w:val="28"/>
          <w:szCs w:val="28"/>
        </w:rPr>
        <w:lastRenderedPageBreak/>
        <w:t>работе организационных комитетов, комиссий, рабочих групп органов местного самоуправления.</w:t>
      </w:r>
      <w:r w:rsidRPr="00CD6DCF">
        <w:rPr>
          <w:rFonts w:ascii="Times New Roman" w:hAnsi="Times New Roman" w:cs="Times New Roman"/>
          <w:color w:val="7030A0"/>
          <w:sz w:val="28"/>
          <w:szCs w:val="28"/>
        </w:rPr>
        <w:t xml:space="preserve"> </w:t>
      </w:r>
    </w:p>
    <w:p w:rsidR="00CD6DCF" w:rsidRPr="00CD6DCF" w:rsidRDefault="00CD6DCF" w:rsidP="00CD6DCF">
      <w:pPr>
        <w:spacing w:after="0" w:line="240" w:lineRule="auto"/>
        <w:ind w:firstLine="709"/>
        <w:jc w:val="both"/>
        <w:rPr>
          <w:rFonts w:ascii="Times New Roman" w:hAnsi="Times New Roman" w:cs="Times New Roman"/>
          <w:color w:val="7030A0"/>
          <w:sz w:val="28"/>
          <w:szCs w:val="28"/>
        </w:rPr>
      </w:pPr>
      <w:r w:rsidRPr="00CD6DCF">
        <w:rPr>
          <w:rFonts w:ascii="Times New Roman" w:hAnsi="Times New Roman" w:cs="Times New Roman"/>
          <w:color w:val="000000" w:themeColor="text1"/>
          <w:sz w:val="28"/>
          <w:szCs w:val="28"/>
        </w:rPr>
        <w:t>Использование данных форм работы свидетельствует об интеграции субъектов общественного контроля в общественную сферу, в сферу деятельности официальных органов власти.</w:t>
      </w:r>
    </w:p>
    <w:p w:rsidR="000009DD" w:rsidRDefault="00CD6DCF" w:rsidP="000009DD">
      <w:pPr>
        <w:tabs>
          <w:tab w:val="left" w:pos="1182"/>
          <w:tab w:val="left" w:pos="2487"/>
        </w:tabs>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xml:space="preserve">Положительным фактом, который показал опрос, стало взаимодействие в разных формах Общественной палаты Новосибирской области с субъектами общественного контроля: предоставление информации по запросам; участие члена Общественной палаты Новосибирской области в заседаниях общественных советов; участие членов общественных советов в пленарных заседаниях Общественной палаты Новосибирской области; презентация опыта работы общественной палаты муниципального образования на заседании Общественной палаты Новосибирской области. Внедрение данных практик позволяет накапливать и транслировать полученный опыт, задействовать дополнительные организационные, информационные ресурсы областной Общественной палаты. </w:t>
      </w:r>
    </w:p>
    <w:p w:rsidR="000009DD" w:rsidRDefault="000009DD" w:rsidP="003177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Общественные палаты субъектов Российской Федерации созданы в каждом регионе Сибирского федерального округа.</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Также общественные советы при региональных исполнительных органах государственной власти субъектов Российской Федерации образованы во всех регионах Сибирского федерального округа. Хорошей практикой стало размещение на соответствующих страницах сайтов региональных общественных палат сведений о созданных при региональных исполнительных органах общественных советах с одновременным размещение</w:t>
      </w:r>
      <w:r w:rsidR="009A18D7">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в информационно-коммуникационной сети «Интернет» данных </w:t>
      </w:r>
      <w:r w:rsidR="00317740">
        <w:rPr>
          <w:rFonts w:ascii="Times New Roman" w:hAnsi="Times New Roman" w:cs="Times New Roman"/>
          <w:color w:val="000000" w:themeColor="text1"/>
          <w:sz w:val="28"/>
          <w:szCs w:val="28"/>
        </w:rPr>
        <w:t>об их работе</w:t>
      </w:r>
      <w:r>
        <w:rPr>
          <w:rFonts w:ascii="Times New Roman" w:hAnsi="Times New Roman" w:cs="Times New Roman"/>
          <w:color w:val="000000" w:themeColor="text1"/>
          <w:sz w:val="28"/>
          <w:szCs w:val="28"/>
        </w:rPr>
        <w:t xml:space="preserve">. Такие </w:t>
      </w:r>
      <w:r w:rsidR="00317740">
        <w:rPr>
          <w:rFonts w:ascii="Times New Roman" w:hAnsi="Times New Roman" w:cs="Times New Roman"/>
          <w:color w:val="000000" w:themeColor="text1"/>
          <w:sz w:val="28"/>
          <w:szCs w:val="28"/>
        </w:rPr>
        <w:t>сведения можно почерпнуть, пройдя по соответствующим ссылкам</w:t>
      </w:r>
      <w:r>
        <w:rPr>
          <w:rFonts w:ascii="Times New Roman" w:hAnsi="Times New Roman" w:cs="Times New Roman"/>
          <w:color w:val="000000" w:themeColor="text1"/>
          <w:sz w:val="28"/>
          <w:szCs w:val="28"/>
        </w:rPr>
        <w:t xml:space="preserve"> </w:t>
      </w:r>
      <w:r w:rsidR="00317740">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сайт</w:t>
      </w:r>
      <w:r w:rsidR="00317740">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Общественных палат</w:t>
      </w:r>
      <w:r>
        <w:rPr>
          <w:rFonts w:ascii="Times New Roman" w:hAnsi="Times New Roman" w:cs="Times New Roman"/>
          <w:color w:val="00B0F0"/>
          <w:sz w:val="28"/>
          <w:szCs w:val="28"/>
        </w:rPr>
        <w:t xml:space="preserve"> </w:t>
      </w:r>
      <w:r>
        <w:rPr>
          <w:rFonts w:ascii="Times New Roman" w:hAnsi="Times New Roman" w:cs="Times New Roman"/>
          <w:color w:val="000000" w:themeColor="text1"/>
          <w:sz w:val="28"/>
          <w:szCs w:val="28"/>
        </w:rPr>
        <w:t>Алтайского края</w:t>
      </w:r>
      <w:r>
        <w:rPr>
          <w:rStyle w:val="a3"/>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Новосибирской области</w:t>
      </w:r>
      <w:r>
        <w:rPr>
          <w:rStyle w:val="a3"/>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Омской области</w:t>
      </w:r>
      <w:r>
        <w:rPr>
          <w:rStyle w:val="a3"/>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 xml:space="preserve">, Республики Хакасия </w:t>
      </w:r>
      <w:r>
        <w:rPr>
          <w:rStyle w:val="a3"/>
          <w:rFonts w:ascii="Times New Roman" w:hAnsi="Times New Roman" w:cs="Times New Roman"/>
          <w:color w:val="000000" w:themeColor="text1"/>
          <w:sz w:val="28"/>
          <w:szCs w:val="28"/>
        </w:rPr>
        <w:footnoteReference w:id="4"/>
      </w:r>
      <w:r w:rsidR="003177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Кемеровской области – Кузбасса</w:t>
      </w:r>
      <w:r w:rsidR="009A18D7">
        <w:rPr>
          <w:rStyle w:val="a3"/>
          <w:rFonts w:ascii="Times New Roman" w:hAnsi="Times New Roman" w:cs="Times New Roman"/>
          <w:color w:val="000000" w:themeColor="text1"/>
          <w:sz w:val="28"/>
          <w:szCs w:val="28"/>
        </w:rPr>
        <w:footnoteReference w:id="5"/>
      </w:r>
      <w:r w:rsidR="00317740">
        <w:rPr>
          <w:rFonts w:ascii="Times New Roman" w:hAnsi="Times New Roman" w:cs="Times New Roman"/>
          <w:color w:val="000000" w:themeColor="text1"/>
          <w:sz w:val="28"/>
          <w:szCs w:val="28"/>
        </w:rPr>
        <w:t xml:space="preserve">, </w:t>
      </w:r>
      <w:r w:rsidR="009A18D7">
        <w:rPr>
          <w:rFonts w:ascii="Times New Roman" w:hAnsi="Times New Roman" w:cs="Times New Roman"/>
          <w:color w:val="000000" w:themeColor="text1"/>
          <w:sz w:val="28"/>
          <w:szCs w:val="28"/>
        </w:rPr>
        <w:t>используемые</w:t>
      </w:r>
      <w:r w:rsidR="00317740">
        <w:rPr>
          <w:rFonts w:ascii="Times New Roman" w:hAnsi="Times New Roman" w:cs="Times New Roman"/>
          <w:color w:val="000000" w:themeColor="text1"/>
          <w:sz w:val="28"/>
          <w:szCs w:val="28"/>
        </w:rPr>
        <w:t xml:space="preserve"> документы могут быть </w:t>
      </w:r>
      <w:r w:rsidR="009A18D7">
        <w:rPr>
          <w:rFonts w:ascii="Times New Roman" w:hAnsi="Times New Roman" w:cs="Times New Roman"/>
          <w:color w:val="000000" w:themeColor="text1"/>
          <w:sz w:val="28"/>
          <w:szCs w:val="28"/>
        </w:rPr>
        <w:t>рассмотрены</w:t>
      </w:r>
      <w:r w:rsidR="00317740">
        <w:rPr>
          <w:rFonts w:ascii="Times New Roman" w:hAnsi="Times New Roman" w:cs="Times New Roman"/>
          <w:color w:val="000000" w:themeColor="text1"/>
          <w:sz w:val="28"/>
          <w:szCs w:val="28"/>
        </w:rPr>
        <w:t xml:space="preserve"> в качестве образцов.</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w:t>
      </w:r>
      <w:r w:rsidR="009A18D7">
        <w:rPr>
          <w:rFonts w:ascii="Times New Roman" w:hAnsi="Times New Roman" w:cs="Times New Roman"/>
          <w:color w:val="000000" w:themeColor="text1"/>
          <w:sz w:val="28"/>
          <w:szCs w:val="28"/>
        </w:rPr>
        <w:t>страницах общественных советов</w:t>
      </w:r>
      <w:r>
        <w:rPr>
          <w:rFonts w:ascii="Times New Roman" w:hAnsi="Times New Roman" w:cs="Times New Roman"/>
          <w:color w:val="000000" w:themeColor="text1"/>
          <w:sz w:val="28"/>
          <w:szCs w:val="28"/>
        </w:rPr>
        <w:t>, как правило, размещается следующая информация:</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положение об общественном совете, документы о внесении в него изменений,</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правовой акт органа власти о создании общественного совета,</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правовой акт органа власти об утверждении состава общественного совета,</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правовой акт органа власти об установлении дополнительных требований к кандидатам в члены общественного совета,</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планы работы обществе</w:t>
      </w:r>
      <w:r w:rsidR="00317740">
        <w:rPr>
          <w:rFonts w:ascii="Times New Roman" w:hAnsi="Times New Roman" w:cs="Times New Roman"/>
          <w:color w:val="000000" w:themeColor="text1"/>
          <w:sz w:val="28"/>
          <w:szCs w:val="28"/>
        </w:rPr>
        <w:t>нного совета на год (</w:t>
      </w:r>
      <w:r>
        <w:rPr>
          <w:rFonts w:ascii="Times New Roman" w:hAnsi="Times New Roman" w:cs="Times New Roman"/>
          <w:color w:val="000000" w:themeColor="text1"/>
          <w:sz w:val="28"/>
          <w:szCs w:val="28"/>
        </w:rPr>
        <w:t>на несколько лет),</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повестки, протоколы заседаний общественного совета</w:t>
      </w:r>
      <w:r w:rsidR="00317740">
        <w:rPr>
          <w:rFonts w:ascii="Times New Roman" w:hAnsi="Times New Roman" w:cs="Times New Roman"/>
          <w:color w:val="000000" w:themeColor="text1"/>
          <w:sz w:val="28"/>
          <w:szCs w:val="28"/>
        </w:rPr>
        <w:t xml:space="preserve"> (проводимые от двух до четырех раз в год)</w:t>
      </w:r>
      <w:r>
        <w:rPr>
          <w:rFonts w:ascii="Times New Roman" w:hAnsi="Times New Roman" w:cs="Times New Roman"/>
          <w:color w:val="000000" w:themeColor="text1"/>
          <w:sz w:val="28"/>
          <w:szCs w:val="28"/>
        </w:rPr>
        <w:t>,</w:t>
      </w:r>
    </w:p>
    <w:p w:rsidR="000009DD" w:rsidRDefault="000009DD"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 о работе обще</w:t>
      </w:r>
      <w:r w:rsidR="009A18D7">
        <w:rPr>
          <w:rFonts w:ascii="Times New Roman" w:hAnsi="Times New Roman" w:cs="Times New Roman"/>
          <w:color w:val="000000" w:themeColor="text1"/>
          <w:sz w:val="28"/>
          <w:szCs w:val="28"/>
        </w:rPr>
        <w:t>ственного совета по итогам года;</w:t>
      </w:r>
    </w:p>
    <w:p w:rsidR="009A18D7" w:rsidRDefault="009A18D7" w:rsidP="000009D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контакты представителей общественного совета.</w:t>
      </w:r>
    </w:p>
    <w:p w:rsidR="000009DD" w:rsidRPr="009A18D7" w:rsidRDefault="009A18D7" w:rsidP="009A1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Аналогичные документы и сведения предлагаются к размещению на страницах сайтов органов местного самоуправления, посвященных общественным советам, либо на собственных сайтах субъектов общественного контроля.</w:t>
      </w:r>
    </w:p>
    <w:p w:rsidR="00CD6DCF" w:rsidRPr="00CD6DCF" w:rsidRDefault="00CD6DCF" w:rsidP="00CD6DCF">
      <w:pPr>
        <w:spacing w:after="0" w:line="240" w:lineRule="auto"/>
        <w:ind w:firstLine="709"/>
        <w:jc w:val="both"/>
        <w:rPr>
          <w:rFonts w:ascii="Times New Roman" w:hAnsi="Times New Roman" w:cs="Times New Roman"/>
          <w:color w:val="000000" w:themeColor="text1"/>
          <w:sz w:val="28"/>
          <w:szCs w:val="28"/>
        </w:rPr>
      </w:pPr>
      <w:r w:rsidRPr="00CD6DCF">
        <w:rPr>
          <w:rFonts w:ascii="Times New Roman" w:hAnsi="Times New Roman" w:cs="Times New Roman"/>
          <w:color w:val="000000" w:themeColor="text1"/>
          <w:sz w:val="28"/>
          <w:szCs w:val="28"/>
        </w:rPr>
        <w:t xml:space="preserve">Результаты опроса муниципальных образований Новосибирской области позволили сформировать перечень основных направлений деятельности общественных советов: подготовка предложений администрации муниципального района по вопросам повышения эффективности деятельности органа местного самоуправления; независимая оценка деятельности органов государственно-общественного управления общеобразовательных организаций, дошкольных образовательных учреждений (советов школ, попечительских советов); независимая оценка качества предоставления услуг и деятельности учреждений социального обслуживания населения и культуры; </w:t>
      </w:r>
      <w:r w:rsidRPr="00CD6DCF">
        <w:rPr>
          <w:rFonts w:ascii="Times New Roman" w:hAnsi="Times New Roman"/>
          <w:color w:val="000000" w:themeColor="text1"/>
          <w:sz w:val="28"/>
          <w:szCs w:val="28"/>
        </w:rPr>
        <w:t>учет общественного мнения и организация обратной связи администрации района с гражданами, общественными объединениями и иными негосударственными некоммерческими организациями; осуществление промежуточного контроля за выполнением муниципальных программ муниципального района;</w:t>
      </w:r>
      <w:r w:rsidRPr="00CD6DCF">
        <w:rPr>
          <w:rFonts w:ascii="Times New Roman" w:hAnsi="Times New Roman" w:cs="Times New Roman"/>
          <w:color w:val="000000" w:themeColor="text1"/>
          <w:sz w:val="28"/>
          <w:szCs w:val="28"/>
        </w:rPr>
        <w:t xml:space="preserve"> взаимодействие общественных организаций района с органами местного самоуправления; социальная защита населения и принимаемых мер по снижению социального сиротства; контроль организации питания в образовательных организациях, включая контроль за подготовительными мероприятиями по организации бесплатного питания учеников начальных классов; за благоустройством территорий; общественный контроль за реализацией федерального проекта «Комфортная городская среда»; издание сборников о деятельности Общественной палаты муниципалитета, об опыте Общественной палаты муниципалитета по участию в реализации федерального проекта «Комфортная городская среда»; мониторинг цен на основные продукты питания в магазинах муниципального образования; мониторинг движения общественного транспорта с целью решения вопроса возможной корректировки маршрутов в связи с обращениями граждан; реализация совместных с администрацией социально значимых проектов. </w:t>
      </w:r>
    </w:p>
    <w:p w:rsidR="00A804A5" w:rsidRDefault="00A804A5" w:rsidP="009A18D7">
      <w:pPr>
        <w:spacing w:after="0" w:line="240" w:lineRule="auto"/>
        <w:jc w:val="both"/>
        <w:rPr>
          <w:rFonts w:ascii="Times New Roman" w:hAnsi="Times New Roman" w:cs="Times New Roman"/>
          <w:sz w:val="28"/>
          <w:szCs w:val="28"/>
        </w:rPr>
      </w:pPr>
    </w:p>
    <w:p w:rsidR="00AC78A4" w:rsidRPr="00EE710C" w:rsidRDefault="00AC78A4" w:rsidP="00747EB3">
      <w:pPr>
        <w:spacing w:after="0" w:line="240" w:lineRule="auto"/>
        <w:ind w:firstLine="709"/>
        <w:jc w:val="both"/>
        <w:rPr>
          <w:rFonts w:ascii="Times New Roman" w:hAnsi="Times New Roman" w:cs="Times New Roman"/>
          <w:sz w:val="28"/>
          <w:szCs w:val="28"/>
        </w:rPr>
      </w:pPr>
      <w:r w:rsidRPr="00EE710C">
        <w:rPr>
          <w:rFonts w:ascii="Times New Roman" w:hAnsi="Times New Roman" w:cs="Times New Roman"/>
          <w:sz w:val="28"/>
          <w:szCs w:val="28"/>
        </w:rPr>
        <w:t>Приложения:</w:t>
      </w:r>
    </w:p>
    <w:p w:rsidR="00AC78A4" w:rsidRPr="00EE710C" w:rsidRDefault="00AC78A4" w:rsidP="00AC78A4">
      <w:pPr>
        <w:pStyle w:val="a8"/>
        <w:numPr>
          <w:ilvl w:val="0"/>
          <w:numId w:val="1"/>
        </w:numPr>
        <w:spacing w:after="0" w:line="240" w:lineRule="auto"/>
        <w:jc w:val="both"/>
        <w:rPr>
          <w:rFonts w:ascii="Times New Roman" w:hAnsi="Times New Roman" w:cs="Times New Roman"/>
          <w:sz w:val="28"/>
          <w:szCs w:val="28"/>
        </w:rPr>
      </w:pPr>
      <w:r w:rsidRPr="00EE710C">
        <w:rPr>
          <w:rFonts w:ascii="Times New Roman" w:hAnsi="Times New Roman" w:cs="Times New Roman"/>
          <w:sz w:val="28"/>
          <w:szCs w:val="28"/>
        </w:rPr>
        <w:t xml:space="preserve">план работы субъекта общественного контроля ______________ </w:t>
      </w:r>
      <w:r w:rsidRPr="00EE710C">
        <w:rPr>
          <w:rFonts w:ascii="Times New Roman" w:hAnsi="Times New Roman" w:cs="Times New Roman"/>
          <w:i/>
          <w:sz w:val="28"/>
          <w:szCs w:val="28"/>
        </w:rPr>
        <w:t xml:space="preserve">(наименование муниципального образования) </w:t>
      </w:r>
      <w:r w:rsidRPr="00EE710C">
        <w:rPr>
          <w:rFonts w:ascii="Times New Roman" w:hAnsi="Times New Roman" w:cs="Times New Roman"/>
          <w:sz w:val="28"/>
          <w:szCs w:val="28"/>
        </w:rPr>
        <w:t>на 20__ г.;</w:t>
      </w:r>
    </w:p>
    <w:p w:rsidR="00A21D33" w:rsidRPr="00EE710C" w:rsidRDefault="00AC78A4" w:rsidP="00A21D33">
      <w:pPr>
        <w:pStyle w:val="a8"/>
        <w:numPr>
          <w:ilvl w:val="0"/>
          <w:numId w:val="1"/>
        </w:numPr>
        <w:spacing w:after="0" w:line="240" w:lineRule="auto"/>
        <w:jc w:val="both"/>
        <w:rPr>
          <w:rFonts w:ascii="Times New Roman" w:hAnsi="Times New Roman" w:cs="Times New Roman"/>
          <w:sz w:val="28"/>
          <w:szCs w:val="28"/>
        </w:rPr>
      </w:pPr>
      <w:r w:rsidRPr="00EE710C">
        <w:rPr>
          <w:rFonts w:ascii="Times New Roman" w:hAnsi="Times New Roman" w:cs="Times New Roman"/>
          <w:sz w:val="28"/>
          <w:szCs w:val="28"/>
        </w:rPr>
        <w:t xml:space="preserve">повестка субъекта общественного контроля ______________ </w:t>
      </w:r>
      <w:r w:rsidRPr="00EE710C">
        <w:rPr>
          <w:rFonts w:ascii="Times New Roman" w:hAnsi="Times New Roman" w:cs="Times New Roman"/>
          <w:i/>
          <w:sz w:val="28"/>
          <w:szCs w:val="28"/>
        </w:rPr>
        <w:t>(наименование муниципального образования);</w:t>
      </w:r>
    </w:p>
    <w:p w:rsidR="00A21D33" w:rsidRPr="00EE710C" w:rsidRDefault="009A18D7" w:rsidP="00A21D33">
      <w:pPr>
        <w:pStyle w:val="a8"/>
        <w:numPr>
          <w:ilvl w:val="0"/>
          <w:numId w:val="1"/>
        </w:numPr>
        <w:spacing w:after="0" w:line="240" w:lineRule="auto"/>
        <w:jc w:val="both"/>
        <w:rPr>
          <w:rFonts w:ascii="Times New Roman" w:hAnsi="Times New Roman" w:cs="Times New Roman"/>
          <w:sz w:val="28"/>
          <w:szCs w:val="28"/>
        </w:rPr>
      </w:pPr>
      <w:r>
        <w:rPr>
          <w:rFonts w:ascii="Times New Roman" w:hAnsi="Times New Roman"/>
          <w:sz w:val="28"/>
          <w:szCs w:val="28"/>
        </w:rPr>
        <w:t xml:space="preserve">протокол </w:t>
      </w:r>
      <w:r w:rsidR="00A21D33" w:rsidRPr="00EE710C">
        <w:rPr>
          <w:rFonts w:ascii="Times New Roman" w:hAnsi="Times New Roman"/>
          <w:sz w:val="28"/>
          <w:szCs w:val="28"/>
        </w:rPr>
        <w:t xml:space="preserve">заседания субъекта общественного контроля ___________ </w:t>
      </w:r>
      <w:r w:rsidR="00A21D33" w:rsidRPr="00EE710C">
        <w:rPr>
          <w:rFonts w:ascii="Times New Roman" w:hAnsi="Times New Roman"/>
          <w:i/>
          <w:sz w:val="28"/>
          <w:szCs w:val="28"/>
        </w:rPr>
        <w:t>(наименование муниципального образования)</w:t>
      </w:r>
    </w:p>
    <w:p w:rsidR="00AC78A4" w:rsidRDefault="00AC78A4" w:rsidP="00A21D33">
      <w:pPr>
        <w:spacing w:after="0" w:line="240" w:lineRule="auto"/>
        <w:jc w:val="both"/>
        <w:rPr>
          <w:rFonts w:ascii="Times New Roman" w:hAnsi="Times New Roman" w:cs="Times New Roman"/>
          <w:sz w:val="28"/>
          <w:szCs w:val="28"/>
        </w:rPr>
      </w:pPr>
    </w:p>
    <w:p w:rsidR="00A21D33" w:rsidRDefault="00A21D33" w:rsidP="00A21D33">
      <w:pPr>
        <w:spacing w:after="0" w:line="240" w:lineRule="auto"/>
        <w:jc w:val="both"/>
        <w:rPr>
          <w:rFonts w:ascii="Times New Roman" w:hAnsi="Times New Roman" w:cs="Times New Roman"/>
          <w:sz w:val="28"/>
          <w:szCs w:val="28"/>
        </w:rPr>
      </w:pPr>
    </w:p>
    <w:p w:rsidR="00FD6ED1" w:rsidRDefault="00A21D33" w:rsidP="00A21D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r w:rsidR="00FD6ED1">
        <w:rPr>
          <w:rFonts w:ascii="Times New Roman" w:hAnsi="Times New Roman" w:cs="Times New Roman"/>
          <w:sz w:val="28"/>
          <w:szCs w:val="28"/>
        </w:rPr>
        <w:br w:type="page"/>
      </w:r>
    </w:p>
    <w:p w:rsidR="00FD6ED1" w:rsidRPr="00EE5209" w:rsidRDefault="00FD6ED1" w:rsidP="00FD6ED1">
      <w:pPr>
        <w:spacing w:after="0" w:line="240" w:lineRule="auto"/>
        <w:ind w:left="5387"/>
        <w:jc w:val="right"/>
        <w:rPr>
          <w:rFonts w:ascii="Times New Roman" w:hAnsi="Times New Roman" w:cs="Times New Roman"/>
          <w:i/>
          <w:sz w:val="28"/>
          <w:szCs w:val="28"/>
        </w:rPr>
      </w:pPr>
      <w:r w:rsidRPr="00EE5209">
        <w:rPr>
          <w:rFonts w:ascii="Times New Roman" w:hAnsi="Times New Roman" w:cs="Times New Roman"/>
          <w:i/>
          <w:sz w:val="28"/>
          <w:szCs w:val="28"/>
        </w:rPr>
        <w:lastRenderedPageBreak/>
        <w:t>Приложение 1</w:t>
      </w:r>
    </w:p>
    <w:p w:rsidR="00FD6ED1" w:rsidRDefault="00FD6ED1" w:rsidP="00FD6ED1">
      <w:pPr>
        <w:spacing w:after="0" w:line="240" w:lineRule="auto"/>
        <w:ind w:left="5387"/>
        <w:rPr>
          <w:rFonts w:ascii="Times New Roman" w:hAnsi="Times New Roman" w:cs="Times New Roman"/>
          <w:sz w:val="24"/>
          <w:szCs w:val="24"/>
        </w:rPr>
      </w:pPr>
    </w:p>
    <w:p w:rsidR="00FD6ED1" w:rsidRDefault="00FD6ED1" w:rsidP="00FD6ED1">
      <w:pPr>
        <w:spacing w:after="0" w:line="240" w:lineRule="auto"/>
        <w:ind w:left="5387"/>
        <w:rPr>
          <w:rFonts w:ascii="Times New Roman" w:hAnsi="Times New Roman" w:cs="Times New Roman"/>
          <w:sz w:val="24"/>
          <w:szCs w:val="24"/>
        </w:rPr>
      </w:pPr>
    </w:p>
    <w:p w:rsidR="00FD6ED1" w:rsidRDefault="00FD6ED1" w:rsidP="00FD6ED1">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УТВЕРЖДАЮ</w:t>
      </w:r>
    </w:p>
    <w:p w:rsidR="00FD6ED1" w:rsidRDefault="00FD6ED1" w:rsidP="00FD6ED1">
      <w:pPr>
        <w:spacing w:after="0" w:line="240" w:lineRule="auto"/>
        <w:ind w:left="5387"/>
        <w:rPr>
          <w:rFonts w:ascii="Times New Roman" w:hAnsi="Times New Roman" w:cs="Times New Roman"/>
          <w:sz w:val="24"/>
          <w:szCs w:val="24"/>
        </w:rPr>
      </w:pPr>
    </w:p>
    <w:p w:rsidR="00FD6ED1" w:rsidRPr="008D1707" w:rsidRDefault="00FD6ED1" w:rsidP="00FD6ED1">
      <w:pPr>
        <w:spacing w:after="0" w:line="240" w:lineRule="auto"/>
        <w:ind w:left="5387"/>
        <w:rPr>
          <w:rFonts w:ascii="Times New Roman" w:hAnsi="Times New Roman" w:cs="Times New Roman"/>
          <w:i/>
          <w:sz w:val="24"/>
          <w:szCs w:val="24"/>
        </w:rPr>
      </w:pPr>
      <w:r>
        <w:rPr>
          <w:rFonts w:ascii="Times New Roman" w:hAnsi="Times New Roman" w:cs="Times New Roman"/>
          <w:sz w:val="24"/>
          <w:szCs w:val="24"/>
        </w:rPr>
        <w:t xml:space="preserve">Председатель субъекта общественного контроля _______________ </w:t>
      </w:r>
      <w:r w:rsidRPr="008D1707">
        <w:rPr>
          <w:rFonts w:ascii="Times New Roman" w:hAnsi="Times New Roman" w:cs="Times New Roman"/>
          <w:i/>
          <w:sz w:val="24"/>
          <w:szCs w:val="24"/>
        </w:rPr>
        <w:t xml:space="preserve">(наименование </w:t>
      </w:r>
      <w:r>
        <w:rPr>
          <w:rFonts w:ascii="Times New Roman" w:hAnsi="Times New Roman" w:cs="Times New Roman"/>
          <w:i/>
          <w:sz w:val="24"/>
          <w:szCs w:val="24"/>
        </w:rPr>
        <w:t>муниципального образования</w:t>
      </w:r>
      <w:r w:rsidRPr="008D1707">
        <w:rPr>
          <w:rFonts w:ascii="Times New Roman" w:hAnsi="Times New Roman" w:cs="Times New Roman"/>
          <w:i/>
          <w:sz w:val="24"/>
          <w:szCs w:val="24"/>
        </w:rPr>
        <w:t>)</w:t>
      </w:r>
    </w:p>
    <w:p w:rsidR="00FD6ED1" w:rsidRDefault="00FD6ED1" w:rsidP="00FD6ED1">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__________________И.О.Ф.</w:t>
      </w:r>
    </w:p>
    <w:p w:rsidR="00FD6ED1" w:rsidRDefault="00FD6ED1" w:rsidP="00FD6ED1">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«___» _____________ 20__ г.</w:t>
      </w:r>
    </w:p>
    <w:p w:rsidR="00FD6ED1" w:rsidRPr="008D1707" w:rsidRDefault="00FD6ED1" w:rsidP="00FD6ED1">
      <w:pPr>
        <w:spacing w:after="0" w:line="240" w:lineRule="auto"/>
        <w:ind w:left="5387"/>
        <w:rPr>
          <w:rFonts w:ascii="Times New Roman" w:hAnsi="Times New Roman" w:cs="Times New Roman"/>
          <w:sz w:val="24"/>
          <w:szCs w:val="24"/>
        </w:rPr>
      </w:pPr>
    </w:p>
    <w:p w:rsidR="00FD6ED1" w:rsidRPr="008D1707" w:rsidRDefault="00FD6ED1" w:rsidP="00FD6ED1">
      <w:pPr>
        <w:spacing w:after="0" w:line="240" w:lineRule="auto"/>
        <w:rPr>
          <w:rFonts w:ascii="Times New Roman" w:hAnsi="Times New Roman" w:cs="Times New Roman"/>
          <w:sz w:val="24"/>
          <w:szCs w:val="24"/>
        </w:rPr>
      </w:pPr>
    </w:p>
    <w:p w:rsidR="00FD6ED1" w:rsidRDefault="00FD6ED1" w:rsidP="00FD6ED1">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План работы субъекта общественного контроля _______________ </w:t>
      </w:r>
      <w:r w:rsidRPr="008D1707">
        <w:rPr>
          <w:rFonts w:ascii="Times New Roman" w:hAnsi="Times New Roman" w:cs="Times New Roman"/>
          <w:i/>
          <w:sz w:val="24"/>
          <w:szCs w:val="24"/>
        </w:rPr>
        <w:t xml:space="preserve">(наименование </w:t>
      </w:r>
      <w:r>
        <w:rPr>
          <w:rFonts w:ascii="Times New Roman" w:hAnsi="Times New Roman" w:cs="Times New Roman"/>
          <w:i/>
          <w:sz w:val="24"/>
          <w:szCs w:val="24"/>
        </w:rPr>
        <w:t>муниципального образования</w:t>
      </w:r>
      <w:r w:rsidRPr="008D1707">
        <w:rPr>
          <w:rFonts w:ascii="Times New Roman" w:hAnsi="Times New Roman" w:cs="Times New Roman"/>
          <w:i/>
          <w:sz w:val="24"/>
          <w:szCs w:val="24"/>
        </w:rPr>
        <w:t>)</w:t>
      </w:r>
      <w:r>
        <w:rPr>
          <w:rFonts w:ascii="Times New Roman" w:hAnsi="Times New Roman" w:cs="Times New Roman"/>
          <w:i/>
          <w:sz w:val="24"/>
          <w:szCs w:val="24"/>
        </w:rPr>
        <w:t xml:space="preserve"> </w:t>
      </w:r>
      <w:r w:rsidRPr="000347B5">
        <w:rPr>
          <w:rFonts w:ascii="Times New Roman" w:hAnsi="Times New Roman" w:cs="Times New Roman"/>
          <w:sz w:val="24"/>
          <w:szCs w:val="24"/>
        </w:rPr>
        <w:t>на 20__ г.</w:t>
      </w:r>
    </w:p>
    <w:p w:rsidR="00FD6ED1" w:rsidRDefault="00FD6ED1" w:rsidP="00FD6ED1">
      <w:pPr>
        <w:spacing w:after="0" w:line="240" w:lineRule="auto"/>
        <w:jc w:val="center"/>
        <w:rPr>
          <w:rFonts w:ascii="Times New Roman" w:hAnsi="Times New Roman" w:cs="Times New Roman"/>
          <w:i/>
          <w:sz w:val="24"/>
          <w:szCs w:val="24"/>
        </w:rPr>
      </w:pPr>
    </w:p>
    <w:tbl>
      <w:tblPr>
        <w:tblStyle w:val="ae"/>
        <w:tblW w:w="9492" w:type="dxa"/>
        <w:tblLook w:val="04A0" w:firstRow="1" w:lastRow="0" w:firstColumn="1" w:lastColumn="0" w:noHBand="0" w:noVBand="1"/>
      </w:tblPr>
      <w:tblGrid>
        <w:gridCol w:w="846"/>
        <w:gridCol w:w="2977"/>
        <w:gridCol w:w="2976"/>
        <w:gridCol w:w="2693"/>
      </w:tblGrid>
      <w:tr w:rsidR="00FD6ED1" w:rsidTr="002A0C7A">
        <w:trPr>
          <w:trHeight w:val="644"/>
        </w:trPr>
        <w:tc>
          <w:tcPr>
            <w:tcW w:w="846" w:type="dxa"/>
          </w:tcPr>
          <w:p w:rsidR="00FD6ED1" w:rsidRDefault="00FD6ED1" w:rsidP="002A0C7A">
            <w:pPr>
              <w:jc w:val="center"/>
              <w:rPr>
                <w:rFonts w:ascii="Times New Roman" w:hAnsi="Times New Roman" w:cs="Times New Roman"/>
                <w:sz w:val="24"/>
                <w:szCs w:val="24"/>
              </w:rPr>
            </w:pPr>
            <w:r>
              <w:rPr>
                <w:rFonts w:ascii="Times New Roman" w:hAnsi="Times New Roman" w:cs="Times New Roman"/>
                <w:sz w:val="24"/>
                <w:szCs w:val="24"/>
              </w:rPr>
              <w:t>№</w:t>
            </w:r>
          </w:p>
          <w:p w:rsidR="00FD6ED1" w:rsidRDefault="00FD6ED1" w:rsidP="002A0C7A">
            <w:pPr>
              <w:jc w:val="center"/>
              <w:rPr>
                <w:rFonts w:ascii="Times New Roman" w:hAnsi="Times New Roman" w:cs="Times New Roman"/>
                <w:sz w:val="24"/>
                <w:szCs w:val="24"/>
              </w:rPr>
            </w:pPr>
            <w:r>
              <w:rPr>
                <w:rFonts w:ascii="Times New Roman" w:hAnsi="Times New Roman" w:cs="Times New Roman"/>
                <w:sz w:val="24"/>
                <w:szCs w:val="24"/>
              </w:rPr>
              <w:t>п/п</w:t>
            </w:r>
          </w:p>
        </w:tc>
        <w:tc>
          <w:tcPr>
            <w:tcW w:w="2977" w:type="dxa"/>
          </w:tcPr>
          <w:p w:rsidR="00FD6ED1" w:rsidRDefault="00FD6ED1" w:rsidP="002A0C7A">
            <w:pPr>
              <w:jc w:val="center"/>
              <w:rPr>
                <w:rFonts w:ascii="Times New Roman" w:hAnsi="Times New Roman" w:cs="Times New Roman"/>
                <w:sz w:val="24"/>
                <w:szCs w:val="24"/>
              </w:rPr>
            </w:pPr>
            <w:r>
              <w:rPr>
                <w:rFonts w:ascii="Times New Roman" w:hAnsi="Times New Roman" w:cs="Times New Roman"/>
                <w:sz w:val="24"/>
                <w:szCs w:val="24"/>
              </w:rPr>
              <w:t>Вопросы для рассмотрения</w:t>
            </w:r>
          </w:p>
        </w:tc>
        <w:tc>
          <w:tcPr>
            <w:tcW w:w="2976" w:type="dxa"/>
          </w:tcPr>
          <w:p w:rsidR="00FD6ED1" w:rsidRDefault="00FD6ED1" w:rsidP="002A0C7A">
            <w:pPr>
              <w:jc w:val="center"/>
              <w:rPr>
                <w:rFonts w:ascii="Times New Roman" w:hAnsi="Times New Roman" w:cs="Times New Roman"/>
                <w:sz w:val="24"/>
                <w:szCs w:val="24"/>
              </w:rPr>
            </w:pPr>
            <w:r>
              <w:rPr>
                <w:rFonts w:ascii="Times New Roman" w:hAnsi="Times New Roman" w:cs="Times New Roman"/>
                <w:sz w:val="24"/>
                <w:szCs w:val="24"/>
              </w:rPr>
              <w:t>Период проведения</w:t>
            </w:r>
          </w:p>
        </w:tc>
        <w:tc>
          <w:tcPr>
            <w:tcW w:w="2693" w:type="dxa"/>
          </w:tcPr>
          <w:p w:rsidR="00FD6ED1" w:rsidRDefault="00FD6ED1" w:rsidP="002A0C7A">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r>
      <w:tr w:rsidR="00FD6ED1" w:rsidTr="002A0C7A">
        <w:tc>
          <w:tcPr>
            <w:tcW w:w="846" w:type="dxa"/>
          </w:tcPr>
          <w:p w:rsidR="00FD6ED1" w:rsidRDefault="00FD6ED1" w:rsidP="002A0C7A">
            <w:pPr>
              <w:jc w:val="center"/>
              <w:rPr>
                <w:rFonts w:ascii="Times New Roman" w:hAnsi="Times New Roman" w:cs="Times New Roman"/>
                <w:sz w:val="24"/>
                <w:szCs w:val="24"/>
              </w:rPr>
            </w:pPr>
          </w:p>
        </w:tc>
        <w:tc>
          <w:tcPr>
            <w:tcW w:w="2977" w:type="dxa"/>
          </w:tcPr>
          <w:p w:rsidR="00FD6ED1" w:rsidRPr="00C8609B" w:rsidRDefault="00FD6ED1" w:rsidP="002A0C7A">
            <w:pPr>
              <w:pStyle w:val="ac"/>
              <w:rPr>
                <w:sz w:val="24"/>
                <w:szCs w:val="24"/>
              </w:rPr>
            </w:pPr>
            <w:r w:rsidRPr="00541156">
              <w:rPr>
                <w:sz w:val="24"/>
                <w:szCs w:val="24"/>
              </w:rPr>
              <w:t>В план работы общественного совета могут включаться вопросы, касающиеся общественного контроля за любой сферой деятельности органа местного самоуправления, например, рассмотрение вопросов противодействия коррупции; осуществления контроля за использованием средств бюджета и результатов реализац</w:t>
            </w:r>
            <w:r>
              <w:rPr>
                <w:sz w:val="24"/>
                <w:szCs w:val="24"/>
              </w:rPr>
              <w:t>ии социально значимых проектов (включая участие в публичных слушаниях по вопросам социально-экономического развития муниципального района, участие в отчете Главы муниципального образования на расширенных заседаниях представительного органа муниципального образования)</w:t>
            </w:r>
          </w:p>
        </w:tc>
        <w:tc>
          <w:tcPr>
            <w:tcW w:w="2976" w:type="dxa"/>
          </w:tcPr>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 </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квартально</w:t>
            </w:r>
          </w:p>
        </w:tc>
        <w:tc>
          <w:tcPr>
            <w:tcW w:w="2693" w:type="dxa"/>
          </w:tcPr>
          <w:p w:rsidR="00FD6ED1" w:rsidRDefault="00FD6ED1" w:rsidP="002A0C7A">
            <w:pPr>
              <w:rPr>
                <w:rFonts w:ascii="Times New Roman" w:hAnsi="Times New Roman" w:cs="Times New Roman"/>
                <w:sz w:val="24"/>
                <w:szCs w:val="24"/>
              </w:rPr>
            </w:pPr>
            <w:r>
              <w:rPr>
                <w:rFonts w:ascii="Times New Roman" w:hAnsi="Times New Roman" w:cs="Times New Roman"/>
                <w:sz w:val="24"/>
                <w:szCs w:val="24"/>
              </w:rPr>
              <w:t>Члены общественного совета</w:t>
            </w:r>
          </w:p>
        </w:tc>
      </w:tr>
      <w:tr w:rsidR="00FD6ED1" w:rsidTr="002A0C7A">
        <w:tc>
          <w:tcPr>
            <w:tcW w:w="846" w:type="dxa"/>
          </w:tcPr>
          <w:p w:rsidR="00FD6ED1" w:rsidRDefault="00FD6ED1" w:rsidP="002A0C7A">
            <w:pPr>
              <w:jc w:val="center"/>
              <w:rPr>
                <w:rFonts w:ascii="Times New Roman" w:hAnsi="Times New Roman" w:cs="Times New Roman"/>
                <w:sz w:val="24"/>
                <w:szCs w:val="24"/>
              </w:rPr>
            </w:pPr>
          </w:p>
        </w:tc>
        <w:tc>
          <w:tcPr>
            <w:tcW w:w="2977" w:type="dxa"/>
          </w:tcPr>
          <w:p w:rsidR="00FD6ED1" w:rsidRPr="00541156" w:rsidRDefault="00FD6ED1" w:rsidP="002A0C7A">
            <w:pPr>
              <w:pStyle w:val="ac"/>
              <w:rPr>
                <w:sz w:val="24"/>
                <w:szCs w:val="24"/>
              </w:rPr>
            </w:pPr>
            <w:r>
              <w:rPr>
                <w:sz w:val="24"/>
                <w:szCs w:val="24"/>
              </w:rPr>
              <w:t>Участие в общественно-значимых мероприятиях муниципального образования</w:t>
            </w:r>
          </w:p>
        </w:tc>
        <w:tc>
          <w:tcPr>
            <w:tcW w:w="2976" w:type="dxa"/>
          </w:tcPr>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 </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квартально;</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помесячно</w:t>
            </w:r>
          </w:p>
        </w:tc>
        <w:tc>
          <w:tcPr>
            <w:tcW w:w="2693" w:type="dxa"/>
          </w:tcPr>
          <w:p w:rsidR="00FD6ED1" w:rsidRDefault="00FD6ED1" w:rsidP="002A0C7A">
            <w:pPr>
              <w:rPr>
                <w:rFonts w:ascii="Times New Roman" w:hAnsi="Times New Roman" w:cs="Times New Roman"/>
                <w:sz w:val="24"/>
                <w:szCs w:val="24"/>
              </w:rPr>
            </w:pPr>
            <w:r>
              <w:rPr>
                <w:rFonts w:ascii="Times New Roman" w:hAnsi="Times New Roman" w:cs="Times New Roman"/>
                <w:sz w:val="24"/>
                <w:szCs w:val="24"/>
              </w:rPr>
              <w:t>Члены общественного совета</w:t>
            </w:r>
          </w:p>
        </w:tc>
      </w:tr>
      <w:tr w:rsidR="00FD6ED1" w:rsidTr="002A0C7A">
        <w:tc>
          <w:tcPr>
            <w:tcW w:w="846" w:type="dxa"/>
          </w:tcPr>
          <w:p w:rsidR="00FD6ED1" w:rsidRDefault="00FD6ED1" w:rsidP="002A0C7A">
            <w:pPr>
              <w:jc w:val="center"/>
              <w:rPr>
                <w:rFonts w:ascii="Times New Roman" w:hAnsi="Times New Roman" w:cs="Times New Roman"/>
                <w:sz w:val="24"/>
                <w:szCs w:val="24"/>
              </w:rPr>
            </w:pPr>
          </w:p>
        </w:tc>
        <w:tc>
          <w:tcPr>
            <w:tcW w:w="2977" w:type="dxa"/>
          </w:tcPr>
          <w:p w:rsidR="00FD6ED1" w:rsidRDefault="00FD6ED1" w:rsidP="002A0C7A">
            <w:pPr>
              <w:pStyle w:val="ac"/>
              <w:rPr>
                <w:sz w:val="24"/>
                <w:szCs w:val="24"/>
              </w:rPr>
            </w:pPr>
            <w:r>
              <w:rPr>
                <w:sz w:val="24"/>
                <w:szCs w:val="24"/>
              </w:rPr>
              <w:t>Обновление информации на странице общественного совета официального сайта органа местного самоуправления</w:t>
            </w:r>
          </w:p>
        </w:tc>
        <w:tc>
          <w:tcPr>
            <w:tcW w:w="2976" w:type="dxa"/>
          </w:tcPr>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 xml:space="preserve">− в течение года; </w:t>
            </w:r>
          </w:p>
          <w:p w:rsidR="00FD6ED1" w:rsidRDefault="00FD6ED1" w:rsidP="002A0C7A">
            <w:pPr>
              <w:jc w:val="both"/>
              <w:rPr>
                <w:rFonts w:ascii="Times New Roman" w:hAnsi="Times New Roman" w:cs="Times New Roman"/>
                <w:sz w:val="24"/>
                <w:szCs w:val="24"/>
              </w:rPr>
            </w:pPr>
          </w:p>
        </w:tc>
        <w:tc>
          <w:tcPr>
            <w:tcW w:w="2693" w:type="dxa"/>
          </w:tcPr>
          <w:p w:rsidR="00FD6ED1" w:rsidRDefault="00FD6ED1" w:rsidP="002A0C7A">
            <w:pPr>
              <w:rPr>
                <w:rFonts w:ascii="Times New Roman" w:hAnsi="Times New Roman" w:cs="Times New Roman"/>
                <w:sz w:val="24"/>
                <w:szCs w:val="24"/>
              </w:rPr>
            </w:pPr>
            <w:r>
              <w:rPr>
                <w:rFonts w:ascii="Times New Roman" w:hAnsi="Times New Roman" w:cs="Times New Roman"/>
                <w:sz w:val="24"/>
                <w:szCs w:val="24"/>
              </w:rPr>
              <w:t>Члены общественного совета</w:t>
            </w:r>
          </w:p>
        </w:tc>
      </w:tr>
      <w:tr w:rsidR="00FD6ED1" w:rsidTr="002A0C7A">
        <w:tc>
          <w:tcPr>
            <w:tcW w:w="846" w:type="dxa"/>
          </w:tcPr>
          <w:p w:rsidR="00FD6ED1" w:rsidRDefault="00FD6ED1" w:rsidP="002A0C7A">
            <w:pPr>
              <w:jc w:val="center"/>
              <w:rPr>
                <w:rFonts w:ascii="Times New Roman" w:hAnsi="Times New Roman" w:cs="Times New Roman"/>
                <w:sz w:val="24"/>
                <w:szCs w:val="24"/>
              </w:rPr>
            </w:pPr>
          </w:p>
        </w:tc>
        <w:tc>
          <w:tcPr>
            <w:tcW w:w="2977" w:type="dxa"/>
          </w:tcPr>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Вопросы организации деятельности общественного совета:</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О плане работы общественного совета на очередной год;</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О взаимодействии субъектов общественного контроля;</w:t>
            </w:r>
          </w:p>
          <w:p w:rsidR="00FD6ED1" w:rsidRDefault="00FD6ED1" w:rsidP="002A0C7A">
            <w:pPr>
              <w:jc w:val="both"/>
              <w:rPr>
                <w:rFonts w:ascii="Times New Roman" w:hAnsi="Times New Roman" w:cs="Times New Roman"/>
                <w:sz w:val="24"/>
                <w:szCs w:val="24"/>
              </w:rPr>
            </w:pPr>
            <w:r>
              <w:rPr>
                <w:rFonts w:ascii="Times New Roman" w:hAnsi="Times New Roman" w:cs="Times New Roman"/>
                <w:sz w:val="24"/>
                <w:szCs w:val="24"/>
              </w:rPr>
              <w:t>Отчет о работе общественного совета в текущем году</w:t>
            </w:r>
          </w:p>
          <w:p w:rsidR="00FD6ED1" w:rsidRDefault="00FD6ED1" w:rsidP="002A0C7A">
            <w:pPr>
              <w:jc w:val="both"/>
              <w:rPr>
                <w:rFonts w:ascii="Times New Roman" w:hAnsi="Times New Roman" w:cs="Times New Roman"/>
                <w:sz w:val="24"/>
                <w:szCs w:val="24"/>
              </w:rPr>
            </w:pPr>
          </w:p>
        </w:tc>
        <w:tc>
          <w:tcPr>
            <w:tcW w:w="2976" w:type="dxa"/>
          </w:tcPr>
          <w:p w:rsidR="00FD6ED1" w:rsidRDefault="00FD6ED1" w:rsidP="002A0C7A">
            <w:pPr>
              <w:rPr>
                <w:rFonts w:ascii="Times New Roman" w:hAnsi="Times New Roman" w:cs="Times New Roman"/>
                <w:sz w:val="24"/>
                <w:szCs w:val="24"/>
              </w:rPr>
            </w:pPr>
            <w:r>
              <w:rPr>
                <w:rFonts w:ascii="Times New Roman" w:hAnsi="Times New Roman" w:cs="Times New Roman"/>
                <w:sz w:val="24"/>
                <w:szCs w:val="24"/>
              </w:rPr>
              <w:t>− квартально</w:t>
            </w:r>
          </w:p>
        </w:tc>
        <w:tc>
          <w:tcPr>
            <w:tcW w:w="2693" w:type="dxa"/>
          </w:tcPr>
          <w:p w:rsidR="00FD6ED1" w:rsidRDefault="00FD6ED1" w:rsidP="002A0C7A">
            <w:pPr>
              <w:rPr>
                <w:rFonts w:ascii="Times New Roman" w:hAnsi="Times New Roman" w:cs="Times New Roman"/>
                <w:sz w:val="24"/>
                <w:szCs w:val="24"/>
              </w:rPr>
            </w:pPr>
            <w:r>
              <w:rPr>
                <w:rFonts w:ascii="Times New Roman" w:hAnsi="Times New Roman" w:cs="Times New Roman"/>
                <w:sz w:val="24"/>
                <w:szCs w:val="24"/>
              </w:rPr>
              <w:t>Члены общественного совета</w:t>
            </w:r>
          </w:p>
        </w:tc>
      </w:tr>
      <w:tr w:rsidR="00FD6ED1" w:rsidTr="002A0C7A">
        <w:tc>
          <w:tcPr>
            <w:tcW w:w="846" w:type="dxa"/>
          </w:tcPr>
          <w:p w:rsidR="00FD6ED1" w:rsidRDefault="00FD6ED1" w:rsidP="002A0C7A">
            <w:pPr>
              <w:jc w:val="center"/>
              <w:rPr>
                <w:rFonts w:ascii="Times New Roman" w:hAnsi="Times New Roman" w:cs="Times New Roman"/>
                <w:sz w:val="24"/>
                <w:szCs w:val="24"/>
              </w:rPr>
            </w:pPr>
          </w:p>
        </w:tc>
        <w:tc>
          <w:tcPr>
            <w:tcW w:w="2977" w:type="dxa"/>
          </w:tcPr>
          <w:p w:rsidR="00FD6ED1" w:rsidRDefault="00FD6ED1" w:rsidP="002A0C7A">
            <w:pPr>
              <w:jc w:val="center"/>
              <w:rPr>
                <w:rFonts w:ascii="Times New Roman" w:hAnsi="Times New Roman" w:cs="Times New Roman"/>
                <w:sz w:val="24"/>
                <w:szCs w:val="24"/>
              </w:rPr>
            </w:pPr>
          </w:p>
        </w:tc>
        <w:tc>
          <w:tcPr>
            <w:tcW w:w="2976" w:type="dxa"/>
          </w:tcPr>
          <w:p w:rsidR="00FD6ED1" w:rsidRDefault="00FD6ED1" w:rsidP="002A0C7A">
            <w:pPr>
              <w:jc w:val="center"/>
              <w:rPr>
                <w:rFonts w:ascii="Times New Roman" w:hAnsi="Times New Roman" w:cs="Times New Roman"/>
                <w:sz w:val="24"/>
                <w:szCs w:val="24"/>
              </w:rPr>
            </w:pPr>
          </w:p>
        </w:tc>
        <w:tc>
          <w:tcPr>
            <w:tcW w:w="2693" w:type="dxa"/>
          </w:tcPr>
          <w:p w:rsidR="00FD6ED1" w:rsidRDefault="00FD6ED1" w:rsidP="002A0C7A">
            <w:pPr>
              <w:jc w:val="center"/>
              <w:rPr>
                <w:rFonts w:ascii="Times New Roman" w:hAnsi="Times New Roman" w:cs="Times New Roman"/>
                <w:sz w:val="24"/>
                <w:szCs w:val="24"/>
              </w:rPr>
            </w:pPr>
          </w:p>
        </w:tc>
      </w:tr>
    </w:tbl>
    <w:p w:rsidR="00FD6ED1" w:rsidRDefault="00FD6ED1" w:rsidP="00FD6ED1">
      <w:pPr>
        <w:spacing w:after="0" w:line="240" w:lineRule="auto"/>
        <w:jc w:val="center"/>
        <w:rPr>
          <w:rFonts w:ascii="Times New Roman" w:hAnsi="Times New Roman" w:cs="Times New Roman"/>
          <w:sz w:val="24"/>
          <w:szCs w:val="24"/>
        </w:rPr>
      </w:pPr>
    </w:p>
    <w:p w:rsidR="00FD6ED1" w:rsidRDefault="00FD6ED1" w:rsidP="00FD6ED1">
      <w:pPr>
        <w:spacing w:after="0" w:line="240" w:lineRule="auto"/>
        <w:jc w:val="center"/>
        <w:rPr>
          <w:rFonts w:ascii="Times New Roman" w:hAnsi="Times New Roman" w:cs="Times New Roman"/>
          <w:sz w:val="24"/>
          <w:szCs w:val="24"/>
        </w:rPr>
      </w:pPr>
    </w:p>
    <w:p w:rsidR="00FD6ED1" w:rsidRDefault="00FD6ED1" w:rsidP="00FD6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br w:type="page"/>
      </w:r>
    </w:p>
    <w:p w:rsidR="00A21D33" w:rsidRPr="00EE5209" w:rsidRDefault="00FD6ED1" w:rsidP="00FD6ED1">
      <w:pPr>
        <w:spacing w:after="0" w:line="240" w:lineRule="auto"/>
        <w:jc w:val="right"/>
        <w:rPr>
          <w:rFonts w:ascii="Times New Roman" w:hAnsi="Times New Roman" w:cs="Times New Roman"/>
          <w:i/>
          <w:sz w:val="28"/>
          <w:szCs w:val="28"/>
        </w:rPr>
      </w:pPr>
      <w:r w:rsidRPr="00EE5209">
        <w:rPr>
          <w:rFonts w:ascii="Times New Roman" w:hAnsi="Times New Roman" w:cs="Times New Roman"/>
          <w:i/>
          <w:sz w:val="28"/>
          <w:szCs w:val="28"/>
        </w:rPr>
        <w:lastRenderedPageBreak/>
        <w:t>Приложение 2</w:t>
      </w:r>
    </w:p>
    <w:p w:rsidR="00FD6ED1" w:rsidRDefault="00FD6ED1" w:rsidP="00FD6ED1">
      <w:pPr>
        <w:spacing w:after="0" w:line="240" w:lineRule="auto"/>
        <w:jc w:val="center"/>
        <w:rPr>
          <w:rFonts w:ascii="Times New Roman" w:hAnsi="Times New Roman" w:cs="Times New Roman"/>
          <w:sz w:val="24"/>
          <w:szCs w:val="24"/>
        </w:rPr>
      </w:pPr>
    </w:p>
    <w:p w:rsidR="00FD6ED1" w:rsidRPr="00A57F11" w:rsidRDefault="00FD6ED1" w:rsidP="00FD6ED1">
      <w:pPr>
        <w:spacing w:after="0" w:line="240" w:lineRule="auto"/>
        <w:jc w:val="center"/>
        <w:rPr>
          <w:rFonts w:ascii="Times New Roman" w:hAnsi="Times New Roman"/>
          <w:b/>
          <w:color w:val="000000"/>
          <w:sz w:val="26"/>
          <w:szCs w:val="26"/>
        </w:rPr>
      </w:pPr>
    </w:p>
    <w:p w:rsidR="00FD6ED1" w:rsidRPr="00A57F11" w:rsidRDefault="00FD6ED1" w:rsidP="00FD6ED1">
      <w:pPr>
        <w:spacing w:after="0" w:line="240" w:lineRule="auto"/>
        <w:jc w:val="center"/>
        <w:rPr>
          <w:rFonts w:ascii="Times New Roman" w:hAnsi="Times New Roman"/>
          <w:b/>
          <w:color w:val="000000"/>
          <w:sz w:val="26"/>
          <w:szCs w:val="26"/>
        </w:rPr>
      </w:pPr>
      <w:r w:rsidRPr="00A57F11">
        <w:rPr>
          <w:rFonts w:ascii="Times New Roman" w:hAnsi="Times New Roman"/>
          <w:b/>
          <w:color w:val="000000"/>
          <w:sz w:val="26"/>
          <w:szCs w:val="26"/>
        </w:rPr>
        <w:t>ПОВЕСТКА</w:t>
      </w:r>
    </w:p>
    <w:p w:rsidR="00FD6ED1" w:rsidRPr="00A57F11" w:rsidRDefault="00FD6ED1" w:rsidP="00FD6ED1">
      <w:pPr>
        <w:spacing w:after="0" w:line="240" w:lineRule="auto"/>
        <w:jc w:val="center"/>
        <w:rPr>
          <w:rFonts w:ascii="Times New Roman" w:hAnsi="Times New Roman"/>
          <w:b/>
          <w:i/>
          <w:color w:val="000000"/>
          <w:sz w:val="26"/>
          <w:szCs w:val="26"/>
        </w:rPr>
      </w:pPr>
      <w:r w:rsidRPr="00A57F11">
        <w:rPr>
          <w:rFonts w:ascii="Times New Roman" w:hAnsi="Times New Roman"/>
          <w:b/>
          <w:color w:val="000000"/>
          <w:sz w:val="26"/>
          <w:szCs w:val="26"/>
        </w:rPr>
        <w:t xml:space="preserve">заседания </w:t>
      </w:r>
      <w:r>
        <w:rPr>
          <w:rFonts w:ascii="Times New Roman" w:hAnsi="Times New Roman"/>
          <w:b/>
          <w:color w:val="000000"/>
          <w:sz w:val="26"/>
          <w:szCs w:val="26"/>
        </w:rPr>
        <w:t>субъекта общественного контроля</w:t>
      </w:r>
      <w:r w:rsidRPr="00A57F11">
        <w:rPr>
          <w:rFonts w:ascii="Times New Roman" w:hAnsi="Times New Roman"/>
          <w:b/>
          <w:color w:val="000000"/>
          <w:sz w:val="26"/>
          <w:szCs w:val="26"/>
        </w:rPr>
        <w:t xml:space="preserve"> ____________ </w:t>
      </w:r>
      <w:r w:rsidRPr="00A57F11">
        <w:rPr>
          <w:rFonts w:ascii="Times New Roman" w:hAnsi="Times New Roman"/>
          <w:b/>
          <w:i/>
          <w:color w:val="000000"/>
          <w:sz w:val="26"/>
          <w:szCs w:val="26"/>
        </w:rPr>
        <w:t xml:space="preserve">(наименование </w:t>
      </w:r>
      <w:r>
        <w:rPr>
          <w:rFonts w:ascii="Times New Roman" w:hAnsi="Times New Roman"/>
          <w:b/>
          <w:i/>
          <w:color w:val="000000"/>
          <w:sz w:val="26"/>
          <w:szCs w:val="26"/>
        </w:rPr>
        <w:t>муниципального образования</w:t>
      </w:r>
      <w:r w:rsidRPr="00A57F11">
        <w:rPr>
          <w:rFonts w:ascii="Times New Roman" w:hAnsi="Times New Roman"/>
          <w:b/>
          <w:i/>
          <w:color w:val="000000"/>
          <w:sz w:val="26"/>
          <w:szCs w:val="26"/>
        </w:rPr>
        <w:t>)</w:t>
      </w:r>
    </w:p>
    <w:p w:rsidR="00FD6ED1" w:rsidRPr="00A57F11" w:rsidRDefault="00FD6ED1" w:rsidP="00FD6ED1">
      <w:pPr>
        <w:spacing w:after="0" w:line="240" w:lineRule="auto"/>
        <w:rPr>
          <w:rFonts w:ascii="Times New Roman" w:hAnsi="Times New Roman"/>
          <w:b/>
          <w:color w:val="000000"/>
          <w:sz w:val="26"/>
          <w:szCs w:val="26"/>
        </w:rPr>
      </w:pPr>
    </w:p>
    <w:tbl>
      <w:tblPr>
        <w:tblW w:w="10060" w:type="dxa"/>
        <w:tblLook w:val="04A0" w:firstRow="1" w:lastRow="0" w:firstColumn="1" w:lastColumn="0" w:noHBand="0" w:noVBand="1"/>
      </w:tblPr>
      <w:tblGrid>
        <w:gridCol w:w="4884"/>
        <w:gridCol w:w="5176"/>
      </w:tblGrid>
      <w:tr w:rsidR="00FD6ED1" w:rsidRPr="00A57F11" w:rsidTr="002A0C7A">
        <w:trPr>
          <w:trHeight w:val="986"/>
        </w:trPr>
        <w:tc>
          <w:tcPr>
            <w:tcW w:w="4884" w:type="dxa"/>
            <w:shd w:val="clear" w:color="auto" w:fill="auto"/>
          </w:tcPr>
          <w:p w:rsidR="00FD6ED1" w:rsidRPr="00A57F11" w:rsidRDefault="00FD6ED1" w:rsidP="002A0C7A">
            <w:pPr>
              <w:spacing w:after="0" w:line="240" w:lineRule="auto"/>
              <w:rPr>
                <w:rFonts w:ascii="Times New Roman" w:hAnsi="Times New Roman"/>
                <w:i/>
                <w:color w:val="000000"/>
                <w:sz w:val="26"/>
                <w:szCs w:val="26"/>
              </w:rPr>
            </w:pPr>
            <w:r w:rsidRPr="00A57F11">
              <w:rPr>
                <w:rFonts w:ascii="Times New Roman" w:hAnsi="Times New Roman"/>
                <w:color w:val="000000"/>
                <w:sz w:val="26"/>
                <w:szCs w:val="26"/>
              </w:rPr>
              <w:t xml:space="preserve">________ </w:t>
            </w:r>
            <w:r w:rsidRPr="00A57F11">
              <w:rPr>
                <w:rFonts w:ascii="Times New Roman" w:hAnsi="Times New Roman"/>
                <w:i/>
                <w:color w:val="000000"/>
                <w:sz w:val="26"/>
                <w:szCs w:val="26"/>
              </w:rPr>
              <w:t>(населенный пункт)</w:t>
            </w:r>
          </w:p>
          <w:p w:rsidR="00FD6ED1" w:rsidRPr="00A57F11" w:rsidRDefault="00FD6ED1" w:rsidP="002A0C7A">
            <w:pPr>
              <w:spacing w:after="0" w:line="240" w:lineRule="auto"/>
              <w:rPr>
                <w:rFonts w:ascii="Times New Roman" w:hAnsi="Times New Roman"/>
                <w:i/>
                <w:color w:val="000000"/>
                <w:sz w:val="26"/>
                <w:szCs w:val="26"/>
              </w:rPr>
            </w:pPr>
            <w:r w:rsidRPr="00A57F11">
              <w:rPr>
                <w:rFonts w:ascii="Times New Roman" w:hAnsi="Times New Roman"/>
                <w:color w:val="000000"/>
                <w:sz w:val="26"/>
                <w:szCs w:val="26"/>
              </w:rPr>
              <w:t xml:space="preserve">________ </w:t>
            </w:r>
            <w:r w:rsidRPr="00A57F11">
              <w:rPr>
                <w:rFonts w:ascii="Times New Roman" w:hAnsi="Times New Roman"/>
                <w:i/>
                <w:color w:val="000000"/>
                <w:sz w:val="26"/>
                <w:szCs w:val="26"/>
              </w:rPr>
              <w:t>(адрес расположения здания)</w:t>
            </w:r>
          </w:p>
          <w:p w:rsidR="00FD6ED1" w:rsidRPr="00A57F11" w:rsidRDefault="00FD6ED1" w:rsidP="002A0C7A">
            <w:pPr>
              <w:spacing w:after="0" w:line="240" w:lineRule="auto"/>
              <w:rPr>
                <w:rFonts w:ascii="Times New Roman" w:hAnsi="Times New Roman"/>
                <w:color w:val="000000"/>
                <w:sz w:val="26"/>
                <w:szCs w:val="26"/>
              </w:rPr>
            </w:pPr>
            <w:r w:rsidRPr="00A57F11">
              <w:rPr>
                <w:rFonts w:ascii="Times New Roman" w:hAnsi="Times New Roman"/>
                <w:color w:val="000000"/>
                <w:sz w:val="26"/>
                <w:szCs w:val="26"/>
              </w:rPr>
              <w:t xml:space="preserve">________ </w:t>
            </w:r>
            <w:r w:rsidRPr="00A57F11">
              <w:rPr>
                <w:rFonts w:ascii="Times New Roman" w:hAnsi="Times New Roman"/>
                <w:i/>
                <w:color w:val="000000"/>
                <w:sz w:val="26"/>
                <w:szCs w:val="26"/>
              </w:rPr>
              <w:t>(кабинет)</w:t>
            </w:r>
          </w:p>
        </w:tc>
        <w:tc>
          <w:tcPr>
            <w:tcW w:w="5176" w:type="dxa"/>
            <w:shd w:val="clear" w:color="auto" w:fill="auto"/>
          </w:tcPr>
          <w:p w:rsidR="00FD6ED1" w:rsidRPr="00A57F11" w:rsidRDefault="00FD6ED1" w:rsidP="002A0C7A">
            <w:pPr>
              <w:tabs>
                <w:tab w:val="left" w:pos="4092"/>
              </w:tabs>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 xml:space="preserve">                                  «__» _______ 20__ года</w:t>
            </w:r>
          </w:p>
          <w:p w:rsidR="00FD6ED1" w:rsidRPr="00A57F11" w:rsidRDefault="00FD6ED1" w:rsidP="002A0C7A">
            <w:pPr>
              <w:tabs>
                <w:tab w:val="left" w:pos="4092"/>
              </w:tabs>
              <w:spacing w:after="0" w:line="240" w:lineRule="auto"/>
              <w:jc w:val="right"/>
              <w:rPr>
                <w:rFonts w:ascii="Times New Roman" w:hAnsi="Times New Roman"/>
                <w:color w:val="000000"/>
                <w:sz w:val="26"/>
                <w:szCs w:val="26"/>
              </w:rPr>
            </w:pPr>
            <w:r w:rsidRPr="00A57F11">
              <w:rPr>
                <w:rFonts w:ascii="Times New Roman" w:hAnsi="Times New Roman"/>
                <w:color w:val="000000"/>
                <w:sz w:val="26"/>
                <w:szCs w:val="26"/>
              </w:rPr>
              <w:t>_____</w:t>
            </w:r>
          </w:p>
          <w:p w:rsidR="00FD6ED1" w:rsidRPr="00A57F11" w:rsidRDefault="00FD6ED1" w:rsidP="002A0C7A">
            <w:pPr>
              <w:tabs>
                <w:tab w:val="left" w:pos="4092"/>
              </w:tabs>
              <w:spacing w:after="0" w:line="240" w:lineRule="auto"/>
              <w:jc w:val="right"/>
              <w:rPr>
                <w:rFonts w:ascii="Times New Roman" w:hAnsi="Times New Roman"/>
                <w:color w:val="000000"/>
                <w:sz w:val="26"/>
                <w:szCs w:val="26"/>
              </w:rPr>
            </w:pPr>
            <w:r w:rsidRPr="00A57F11">
              <w:rPr>
                <w:rFonts w:ascii="Times New Roman" w:hAnsi="Times New Roman"/>
                <w:color w:val="000000"/>
                <w:sz w:val="26"/>
                <w:szCs w:val="26"/>
              </w:rPr>
              <w:t>время</w:t>
            </w:r>
          </w:p>
        </w:tc>
      </w:tr>
    </w:tbl>
    <w:p w:rsidR="00FD6ED1" w:rsidRPr="00A57F11" w:rsidRDefault="00FD6ED1" w:rsidP="00FD6ED1">
      <w:pPr>
        <w:spacing w:after="0" w:line="240" w:lineRule="auto"/>
        <w:rPr>
          <w:rFonts w:ascii="Times New Roman" w:hAnsi="Times New Roman"/>
          <w:b/>
          <w:color w:val="000000"/>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227"/>
      </w:tblGrid>
      <w:tr w:rsidR="00FD6ED1" w:rsidRPr="00A57F11" w:rsidTr="002A0C7A">
        <w:trPr>
          <w:trHeight w:val="978"/>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ind w:left="29"/>
              <w:jc w:val="both"/>
              <w:rPr>
                <w:rFonts w:ascii="Times New Roman" w:hAnsi="Times New Roman"/>
                <w:b/>
                <w:color w:val="000000"/>
                <w:sz w:val="26"/>
                <w:szCs w:val="26"/>
              </w:rPr>
            </w:pPr>
            <w:r w:rsidRPr="00A57F11">
              <w:rPr>
                <w:rFonts w:ascii="Times New Roman" w:hAnsi="Times New Roman"/>
                <w:b/>
                <w:color w:val="000000"/>
                <w:sz w:val="26"/>
                <w:szCs w:val="26"/>
              </w:rPr>
              <w:t>Открытие заседания</w:t>
            </w:r>
          </w:p>
          <w:p w:rsidR="00FD6ED1" w:rsidRPr="00A57F11" w:rsidRDefault="00FD6ED1" w:rsidP="002A0C7A">
            <w:pPr>
              <w:spacing w:after="0" w:line="240" w:lineRule="auto"/>
              <w:ind w:left="29"/>
              <w:jc w:val="both"/>
              <w:rPr>
                <w:rFonts w:ascii="Times New Roman" w:hAnsi="Times New Roman"/>
                <w:color w:val="000000"/>
                <w:sz w:val="26"/>
                <w:szCs w:val="26"/>
              </w:rPr>
            </w:pPr>
            <w:r w:rsidRPr="00A57F11">
              <w:rPr>
                <w:rFonts w:ascii="Times New Roman" w:hAnsi="Times New Roman"/>
                <w:color w:val="000000"/>
                <w:sz w:val="26"/>
                <w:szCs w:val="26"/>
              </w:rPr>
              <w:t>Вступительное слово</w:t>
            </w:r>
          </w:p>
          <w:p w:rsidR="00FD6ED1" w:rsidRPr="00A57F11" w:rsidRDefault="00FD6ED1" w:rsidP="002A0C7A">
            <w:pPr>
              <w:spacing w:after="0" w:line="240" w:lineRule="auto"/>
              <w:ind w:left="29"/>
              <w:jc w:val="both"/>
              <w:rPr>
                <w:rFonts w:ascii="Times New Roman" w:hAnsi="Times New Roman"/>
                <w:i/>
                <w:color w:val="000000"/>
                <w:sz w:val="26"/>
                <w:szCs w:val="26"/>
              </w:rPr>
            </w:pPr>
            <w:r w:rsidRPr="00A57F11">
              <w:rPr>
                <w:rFonts w:ascii="Times New Roman" w:hAnsi="Times New Roman"/>
                <w:color w:val="000000"/>
                <w:sz w:val="26"/>
                <w:szCs w:val="26"/>
              </w:rPr>
              <w:t>ФИО докладчика</w:t>
            </w:r>
          </w:p>
        </w:tc>
      </w:tr>
      <w:tr w:rsidR="00FD6ED1" w:rsidRPr="00A57F11" w:rsidTr="002A0C7A">
        <w:trPr>
          <w:trHeight w:val="737"/>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ind w:left="29"/>
              <w:jc w:val="both"/>
              <w:rPr>
                <w:rFonts w:ascii="Times New Roman" w:hAnsi="Times New Roman"/>
                <w:b/>
                <w:color w:val="000000"/>
                <w:sz w:val="26"/>
                <w:szCs w:val="26"/>
              </w:rPr>
            </w:pPr>
            <w:r w:rsidRPr="00A57F11">
              <w:rPr>
                <w:rFonts w:ascii="Times New Roman" w:hAnsi="Times New Roman"/>
                <w:b/>
                <w:color w:val="000000"/>
                <w:sz w:val="26"/>
                <w:szCs w:val="26"/>
              </w:rPr>
              <w:t>Первый вопрос</w:t>
            </w:r>
          </w:p>
          <w:p w:rsidR="00FD6ED1" w:rsidRPr="00A57F11" w:rsidRDefault="00FD6ED1" w:rsidP="002A0C7A">
            <w:pPr>
              <w:spacing w:after="0" w:line="240" w:lineRule="auto"/>
              <w:ind w:left="29"/>
              <w:jc w:val="both"/>
              <w:rPr>
                <w:rFonts w:ascii="Times New Roman" w:hAnsi="Times New Roman"/>
                <w:b/>
                <w:color w:val="000000"/>
                <w:sz w:val="26"/>
                <w:szCs w:val="26"/>
              </w:rPr>
            </w:pPr>
            <w:r w:rsidRPr="00A57F11">
              <w:rPr>
                <w:rFonts w:ascii="Times New Roman" w:hAnsi="Times New Roman"/>
                <w:color w:val="000000"/>
                <w:sz w:val="26"/>
                <w:szCs w:val="26"/>
              </w:rPr>
              <w:t xml:space="preserve">ФИО докладчика </w:t>
            </w:r>
          </w:p>
        </w:tc>
      </w:tr>
      <w:tr w:rsidR="00FD6ED1" w:rsidRPr="00A57F11" w:rsidTr="002A0C7A">
        <w:trPr>
          <w:trHeight w:val="790"/>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jc w:val="both"/>
              <w:rPr>
                <w:rFonts w:ascii="Times New Roman" w:hAnsi="Times New Roman"/>
                <w:b/>
                <w:color w:val="000000"/>
                <w:sz w:val="26"/>
                <w:szCs w:val="26"/>
              </w:rPr>
            </w:pPr>
            <w:r w:rsidRPr="00A57F11">
              <w:rPr>
                <w:rFonts w:ascii="Times New Roman" w:hAnsi="Times New Roman"/>
                <w:b/>
                <w:color w:val="000000"/>
                <w:sz w:val="26"/>
                <w:szCs w:val="26"/>
              </w:rPr>
              <w:t>Второй вопрос</w:t>
            </w:r>
          </w:p>
          <w:p w:rsidR="00FD6ED1" w:rsidRPr="00A57F11" w:rsidRDefault="00FD6ED1" w:rsidP="002A0C7A">
            <w:pPr>
              <w:spacing w:after="0" w:line="240" w:lineRule="auto"/>
              <w:jc w:val="both"/>
              <w:rPr>
                <w:rFonts w:ascii="Times New Roman" w:hAnsi="Times New Roman"/>
                <w:color w:val="000000"/>
                <w:sz w:val="26"/>
                <w:szCs w:val="26"/>
              </w:rPr>
            </w:pPr>
            <w:r w:rsidRPr="00A57F11">
              <w:rPr>
                <w:rFonts w:ascii="Times New Roman" w:hAnsi="Times New Roman"/>
                <w:color w:val="000000"/>
                <w:sz w:val="26"/>
                <w:szCs w:val="26"/>
              </w:rPr>
              <w:t xml:space="preserve">ФИО докладчика </w:t>
            </w:r>
          </w:p>
        </w:tc>
      </w:tr>
      <w:tr w:rsidR="00FD6ED1" w:rsidRPr="00A57F11" w:rsidTr="002A0C7A">
        <w:trPr>
          <w:trHeight w:val="703"/>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jc w:val="both"/>
              <w:rPr>
                <w:rFonts w:ascii="Times New Roman" w:hAnsi="Times New Roman"/>
                <w:b/>
                <w:color w:val="000000"/>
                <w:sz w:val="26"/>
                <w:szCs w:val="26"/>
              </w:rPr>
            </w:pPr>
            <w:r w:rsidRPr="00A57F11">
              <w:rPr>
                <w:rFonts w:ascii="Times New Roman" w:hAnsi="Times New Roman"/>
                <w:b/>
                <w:color w:val="000000"/>
                <w:sz w:val="26"/>
                <w:szCs w:val="26"/>
              </w:rPr>
              <w:t>Третий вопрос</w:t>
            </w:r>
          </w:p>
          <w:p w:rsidR="00FD6ED1" w:rsidRPr="00A57F11" w:rsidRDefault="00FD6ED1" w:rsidP="002A0C7A">
            <w:pPr>
              <w:spacing w:after="0" w:line="240" w:lineRule="auto"/>
              <w:jc w:val="both"/>
              <w:rPr>
                <w:rFonts w:ascii="Times New Roman" w:hAnsi="Times New Roman"/>
                <w:color w:val="000000"/>
                <w:sz w:val="26"/>
                <w:szCs w:val="26"/>
              </w:rPr>
            </w:pPr>
            <w:r w:rsidRPr="00A57F11">
              <w:rPr>
                <w:rFonts w:ascii="Times New Roman" w:hAnsi="Times New Roman"/>
                <w:color w:val="000000"/>
                <w:sz w:val="26"/>
                <w:szCs w:val="26"/>
              </w:rPr>
              <w:t>ФИО докладчика</w:t>
            </w:r>
          </w:p>
        </w:tc>
      </w:tr>
      <w:tr w:rsidR="00FD6ED1" w:rsidRPr="00A57F11" w:rsidTr="002A0C7A">
        <w:trPr>
          <w:trHeight w:val="699"/>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jc w:val="both"/>
              <w:rPr>
                <w:rFonts w:ascii="Times New Roman" w:hAnsi="Times New Roman"/>
                <w:b/>
                <w:color w:val="000000"/>
                <w:sz w:val="26"/>
                <w:szCs w:val="26"/>
              </w:rPr>
            </w:pPr>
            <w:r w:rsidRPr="00A57F11">
              <w:rPr>
                <w:rFonts w:ascii="Times New Roman" w:hAnsi="Times New Roman"/>
                <w:b/>
                <w:color w:val="000000"/>
                <w:sz w:val="26"/>
                <w:szCs w:val="26"/>
              </w:rPr>
              <w:t>Четвертый вопрос</w:t>
            </w:r>
          </w:p>
          <w:p w:rsidR="00FD6ED1" w:rsidRPr="00A57F11" w:rsidRDefault="00FD6ED1" w:rsidP="002A0C7A">
            <w:pPr>
              <w:spacing w:after="0" w:line="240" w:lineRule="auto"/>
              <w:jc w:val="both"/>
              <w:rPr>
                <w:rFonts w:ascii="Times New Roman" w:hAnsi="Times New Roman"/>
                <w:color w:val="000000"/>
                <w:sz w:val="26"/>
                <w:szCs w:val="26"/>
              </w:rPr>
            </w:pPr>
            <w:r w:rsidRPr="00A57F11">
              <w:rPr>
                <w:rFonts w:ascii="Times New Roman" w:hAnsi="Times New Roman"/>
                <w:color w:val="000000"/>
                <w:sz w:val="26"/>
                <w:szCs w:val="26"/>
              </w:rPr>
              <w:t xml:space="preserve">ФИО докладчика </w:t>
            </w:r>
          </w:p>
        </w:tc>
      </w:tr>
      <w:tr w:rsidR="00FD6ED1" w:rsidRPr="00A57F11" w:rsidTr="002A0C7A">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jc w:val="both"/>
              <w:rPr>
                <w:rFonts w:ascii="Times New Roman" w:hAnsi="Times New Roman"/>
                <w:b/>
                <w:color w:val="000000"/>
                <w:sz w:val="26"/>
                <w:szCs w:val="26"/>
              </w:rPr>
            </w:pPr>
            <w:r w:rsidRPr="00A57F11">
              <w:rPr>
                <w:rFonts w:ascii="Times New Roman" w:hAnsi="Times New Roman"/>
                <w:b/>
                <w:color w:val="000000"/>
                <w:sz w:val="26"/>
                <w:szCs w:val="26"/>
              </w:rPr>
              <w:t>Пятый вопрос</w:t>
            </w:r>
          </w:p>
          <w:p w:rsidR="00FD6ED1" w:rsidRPr="00A57F11" w:rsidRDefault="00FD6ED1" w:rsidP="002A0C7A">
            <w:pPr>
              <w:spacing w:after="0" w:line="240" w:lineRule="auto"/>
              <w:jc w:val="both"/>
              <w:rPr>
                <w:rFonts w:ascii="Times New Roman" w:hAnsi="Times New Roman"/>
                <w:color w:val="000000"/>
                <w:sz w:val="26"/>
                <w:szCs w:val="26"/>
              </w:rPr>
            </w:pPr>
            <w:r w:rsidRPr="00A57F11">
              <w:rPr>
                <w:rFonts w:ascii="Times New Roman" w:hAnsi="Times New Roman"/>
                <w:color w:val="000000"/>
                <w:sz w:val="26"/>
                <w:szCs w:val="26"/>
              </w:rPr>
              <w:t>ФИО докладчика</w:t>
            </w:r>
          </w:p>
        </w:tc>
      </w:tr>
      <w:tr w:rsidR="00FD6ED1" w:rsidRPr="00A57F11" w:rsidTr="002A0C7A">
        <w:trPr>
          <w:trHeight w:val="519"/>
        </w:trPr>
        <w:tc>
          <w:tcPr>
            <w:tcW w:w="1838" w:type="dxa"/>
            <w:shd w:val="clear" w:color="auto" w:fill="auto"/>
          </w:tcPr>
          <w:p w:rsidR="00FD6ED1" w:rsidRPr="00A57F11" w:rsidRDefault="00FD6ED1" w:rsidP="002A0C7A">
            <w:pPr>
              <w:spacing w:after="0" w:line="240" w:lineRule="auto"/>
              <w:jc w:val="center"/>
              <w:rPr>
                <w:rFonts w:ascii="Times New Roman" w:hAnsi="Times New Roman"/>
                <w:color w:val="000000"/>
                <w:sz w:val="26"/>
                <w:szCs w:val="26"/>
              </w:rPr>
            </w:pPr>
            <w:r w:rsidRPr="00A57F11">
              <w:rPr>
                <w:rFonts w:ascii="Times New Roman" w:hAnsi="Times New Roman"/>
                <w:color w:val="000000"/>
                <w:sz w:val="26"/>
                <w:szCs w:val="26"/>
              </w:rPr>
              <w:t>00:00-00:00</w:t>
            </w:r>
          </w:p>
        </w:tc>
        <w:tc>
          <w:tcPr>
            <w:tcW w:w="8227" w:type="dxa"/>
            <w:shd w:val="clear" w:color="auto" w:fill="auto"/>
          </w:tcPr>
          <w:p w:rsidR="00FD6ED1" w:rsidRPr="00A57F11" w:rsidRDefault="00FD6ED1" w:rsidP="002A0C7A">
            <w:pPr>
              <w:spacing w:after="0" w:line="240" w:lineRule="auto"/>
              <w:jc w:val="both"/>
              <w:rPr>
                <w:rFonts w:ascii="Times New Roman" w:hAnsi="Times New Roman"/>
                <w:b/>
                <w:color w:val="000000"/>
                <w:sz w:val="26"/>
                <w:szCs w:val="26"/>
              </w:rPr>
            </w:pPr>
            <w:r w:rsidRPr="00A57F11">
              <w:rPr>
                <w:rFonts w:ascii="Times New Roman" w:hAnsi="Times New Roman"/>
                <w:b/>
                <w:color w:val="000000"/>
                <w:sz w:val="26"/>
                <w:szCs w:val="26"/>
              </w:rPr>
              <w:t> Обсуждение. Подведение итогов</w:t>
            </w:r>
          </w:p>
        </w:tc>
      </w:tr>
    </w:tbl>
    <w:p w:rsidR="00FD6ED1" w:rsidRPr="00A57F11" w:rsidRDefault="00FD6ED1" w:rsidP="00FD6ED1">
      <w:pPr>
        <w:spacing w:after="0" w:line="240" w:lineRule="auto"/>
        <w:jc w:val="both"/>
        <w:rPr>
          <w:rFonts w:ascii="Times New Roman" w:hAnsi="Times New Roman"/>
          <w:color w:val="000000"/>
          <w:sz w:val="24"/>
          <w:szCs w:val="24"/>
        </w:rPr>
      </w:pPr>
    </w:p>
    <w:p w:rsidR="00FD6ED1" w:rsidRPr="00A57F11" w:rsidRDefault="00FD6ED1" w:rsidP="00FD6ED1">
      <w:pPr>
        <w:spacing w:after="0" w:line="240" w:lineRule="auto"/>
        <w:jc w:val="both"/>
        <w:rPr>
          <w:rFonts w:ascii="Times New Roman" w:hAnsi="Times New Roman"/>
          <w:color w:val="000000"/>
          <w:sz w:val="24"/>
          <w:szCs w:val="24"/>
        </w:rPr>
      </w:pPr>
    </w:p>
    <w:p w:rsidR="00FD6ED1" w:rsidRDefault="00FD6ED1" w:rsidP="00FD6ED1">
      <w:pPr>
        <w:spacing w:after="0" w:line="240" w:lineRule="auto"/>
        <w:jc w:val="center"/>
        <w:rPr>
          <w:rFonts w:ascii="Times New Roman" w:hAnsi="Times New Roman"/>
          <w:color w:val="000000"/>
          <w:sz w:val="24"/>
          <w:szCs w:val="24"/>
        </w:rPr>
      </w:pPr>
      <w:r w:rsidRPr="00A57F11">
        <w:rPr>
          <w:rFonts w:ascii="Times New Roman" w:hAnsi="Times New Roman"/>
          <w:color w:val="000000"/>
          <w:sz w:val="24"/>
          <w:szCs w:val="24"/>
        </w:rPr>
        <w:t>____________</w:t>
      </w:r>
      <w:r>
        <w:rPr>
          <w:rFonts w:ascii="Times New Roman" w:hAnsi="Times New Roman"/>
          <w:color w:val="000000"/>
          <w:sz w:val="24"/>
          <w:szCs w:val="24"/>
        </w:rPr>
        <w:br w:type="page"/>
      </w:r>
    </w:p>
    <w:p w:rsidR="00FD6ED1" w:rsidRPr="00EE5209" w:rsidRDefault="00FD6ED1" w:rsidP="00FD6ED1">
      <w:pPr>
        <w:spacing w:after="0" w:line="240" w:lineRule="auto"/>
        <w:jc w:val="right"/>
        <w:rPr>
          <w:rFonts w:ascii="Times New Roman" w:hAnsi="Times New Roman"/>
          <w:i/>
          <w:color w:val="000000"/>
          <w:sz w:val="28"/>
          <w:szCs w:val="28"/>
        </w:rPr>
      </w:pPr>
      <w:r w:rsidRPr="00EE5209">
        <w:rPr>
          <w:rFonts w:ascii="Times New Roman" w:hAnsi="Times New Roman"/>
          <w:i/>
          <w:color w:val="000000"/>
          <w:sz w:val="28"/>
          <w:szCs w:val="28"/>
        </w:rPr>
        <w:lastRenderedPageBreak/>
        <w:t>Приложение 3</w:t>
      </w:r>
    </w:p>
    <w:p w:rsidR="00FD6ED1" w:rsidRPr="000B6BAC" w:rsidRDefault="00FD6ED1" w:rsidP="00FD6ED1">
      <w:pPr>
        <w:spacing w:after="0" w:line="240" w:lineRule="auto"/>
        <w:jc w:val="center"/>
        <w:rPr>
          <w:rFonts w:ascii="Times New Roman" w:hAnsi="Times New Roman"/>
          <w:b/>
          <w:sz w:val="27"/>
          <w:szCs w:val="27"/>
        </w:rPr>
      </w:pPr>
      <w:r w:rsidRPr="000B6BAC">
        <w:rPr>
          <w:rFonts w:ascii="Times New Roman" w:hAnsi="Times New Roman"/>
          <w:b/>
          <w:sz w:val="27"/>
          <w:szCs w:val="27"/>
        </w:rPr>
        <w:t xml:space="preserve">ПРОТОКОЛ </w:t>
      </w:r>
    </w:p>
    <w:p w:rsidR="00FD6ED1" w:rsidRPr="000B6BAC" w:rsidRDefault="00FD6ED1" w:rsidP="00FD6ED1">
      <w:pPr>
        <w:keepLines/>
        <w:spacing w:after="0" w:line="240" w:lineRule="auto"/>
        <w:jc w:val="center"/>
        <w:rPr>
          <w:rFonts w:ascii="Times New Roman" w:hAnsi="Times New Roman"/>
          <w:b/>
          <w:i/>
          <w:sz w:val="27"/>
          <w:szCs w:val="27"/>
          <w:lang w:eastAsia="ru-RU"/>
        </w:rPr>
      </w:pPr>
      <w:r w:rsidRPr="000B6BAC">
        <w:rPr>
          <w:rFonts w:ascii="Times New Roman" w:hAnsi="Times New Roman"/>
          <w:b/>
          <w:sz w:val="27"/>
          <w:szCs w:val="27"/>
        </w:rPr>
        <w:t xml:space="preserve">заседания </w:t>
      </w:r>
      <w:r>
        <w:rPr>
          <w:rFonts w:ascii="Times New Roman" w:hAnsi="Times New Roman"/>
          <w:b/>
          <w:sz w:val="27"/>
          <w:szCs w:val="27"/>
        </w:rPr>
        <w:t xml:space="preserve">субъекта </w:t>
      </w:r>
      <w:r w:rsidRPr="000B6BAC">
        <w:rPr>
          <w:rFonts w:ascii="Times New Roman" w:hAnsi="Times New Roman"/>
          <w:b/>
          <w:sz w:val="27"/>
          <w:szCs w:val="27"/>
        </w:rPr>
        <w:t xml:space="preserve">общественного </w:t>
      </w:r>
      <w:r>
        <w:rPr>
          <w:rFonts w:ascii="Times New Roman" w:hAnsi="Times New Roman"/>
          <w:b/>
          <w:sz w:val="27"/>
          <w:szCs w:val="27"/>
        </w:rPr>
        <w:t>контроля</w:t>
      </w:r>
      <w:r w:rsidRPr="000B6BAC">
        <w:rPr>
          <w:rFonts w:ascii="Times New Roman" w:hAnsi="Times New Roman"/>
          <w:b/>
          <w:sz w:val="27"/>
          <w:szCs w:val="27"/>
        </w:rPr>
        <w:t xml:space="preserve"> ___________ </w:t>
      </w:r>
      <w:r w:rsidRPr="000B6BAC">
        <w:rPr>
          <w:rFonts w:ascii="Times New Roman" w:hAnsi="Times New Roman"/>
          <w:b/>
          <w:i/>
          <w:sz w:val="27"/>
          <w:szCs w:val="27"/>
        </w:rPr>
        <w:t xml:space="preserve">(наименование </w:t>
      </w:r>
      <w:r>
        <w:rPr>
          <w:rFonts w:ascii="Times New Roman" w:hAnsi="Times New Roman"/>
          <w:b/>
          <w:i/>
          <w:sz w:val="27"/>
          <w:szCs w:val="27"/>
        </w:rPr>
        <w:t>муниципального образования</w:t>
      </w:r>
      <w:r w:rsidRPr="000B6BAC">
        <w:rPr>
          <w:rFonts w:ascii="Times New Roman" w:hAnsi="Times New Roman"/>
          <w:b/>
          <w:i/>
          <w:sz w:val="27"/>
          <w:szCs w:val="27"/>
        </w:rPr>
        <w:t>)</w:t>
      </w:r>
    </w:p>
    <w:p w:rsidR="00FD6ED1" w:rsidRPr="000B6BAC" w:rsidRDefault="00FD6ED1" w:rsidP="00FD6ED1">
      <w:pPr>
        <w:spacing w:after="0" w:line="240" w:lineRule="auto"/>
        <w:ind w:right="-287"/>
        <w:jc w:val="center"/>
        <w:rPr>
          <w:rFonts w:ascii="Times New Roman" w:hAnsi="Times New Roman"/>
          <w:b/>
          <w:sz w:val="27"/>
          <w:szCs w:val="27"/>
        </w:rPr>
      </w:pPr>
    </w:p>
    <w:p w:rsidR="00FD6ED1" w:rsidRPr="000B6BAC" w:rsidRDefault="00FD6ED1" w:rsidP="00FD6ED1">
      <w:pPr>
        <w:spacing w:after="0" w:line="240" w:lineRule="auto"/>
        <w:ind w:right="-287"/>
        <w:rPr>
          <w:rFonts w:ascii="Times New Roman" w:hAnsi="Times New Roman"/>
          <w:sz w:val="27"/>
          <w:szCs w:val="27"/>
        </w:rPr>
      </w:pPr>
      <w:r w:rsidRPr="000B6BAC">
        <w:rPr>
          <w:rFonts w:ascii="Times New Roman" w:hAnsi="Times New Roman"/>
          <w:sz w:val="27"/>
          <w:szCs w:val="27"/>
        </w:rPr>
        <w:t>«__» _____ 20__ года                                                                                                     00:00</w:t>
      </w:r>
    </w:p>
    <w:p w:rsidR="00FD6ED1" w:rsidRPr="000B6BAC" w:rsidRDefault="00FD6ED1" w:rsidP="00FD6ED1">
      <w:pPr>
        <w:spacing w:after="0" w:line="240" w:lineRule="auto"/>
        <w:ind w:right="-287"/>
        <w:jc w:val="center"/>
        <w:rPr>
          <w:rFonts w:ascii="Times New Roman" w:hAnsi="Times New Roman"/>
          <w:sz w:val="27"/>
          <w:szCs w:val="27"/>
        </w:rPr>
      </w:pPr>
    </w:p>
    <w:p w:rsidR="00FD6ED1" w:rsidRPr="00254221" w:rsidRDefault="00FD6ED1" w:rsidP="00FD6ED1">
      <w:pPr>
        <w:spacing w:after="0" w:line="240" w:lineRule="auto"/>
        <w:ind w:right="-287"/>
        <w:jc w:val="right"/>
        <w:rPr>
          <w:rFonts w:ascii="Times New Roman" w:hAnsi="Times New Roman" w:cs="Times New Roman"/>
          <w:sz w:val="27"/>
          <w:szCs w:val="27"/>
        </w:rPr>
      </w:pPr>
      <w:r w:rsidRPr="00254221">
        <w:rPr>
          <w:rFonts w:ascii="Times New Roman" w:hAnsi="Times New Roman" w:cs="Times New Roman"/>
          <w:sz w:val="27"/>
          <w:szCs w:val="27"/>
        </w:rPr>
        <w:t xml:space="preserve">_________ </w:t>
      </w:r>
      <w:r w:rsidRPr="00254221">
        <w:rPr>
          <w:rFonts w:ascii="Times New Roman" w:hAnsi="Times New Roman" w:cs="Times New Roman"/>
          <w:i/>
          <w:sz w:val="27"/>
          <w:szCs w:val="27"/>
        </w:rPr>
        <w:t>(наименование населенного пункта)</w:t>
      </w:r>
    </w:p>
    <w:p w:rsidR="00FD6ED1" w:rsidRPr="00254221" w:rsidRDefault="00FD6ED1" w:rsidP="00FD6ED1">
      <w:pPr>
        <w:spacing w:after="0" w:line="240" w:lineRule="auto"/>
        <w:jc w:val="center"/>
        <w:rPr>
          <w:rFonts w:ascii="Times New Roman" w:eastAsia="Times New Roman" w:hAnsi="Times New Roman" w:cs="Times New Roman"/>
          <w:b/>
          <w:sz w:val="27"/>
          <w:szCs w:val="27"/>
          <w:lang w:eastAsia="ru-RU"/>
        </w:rPr>
      </w:pPr>
    </w:p>
    <w:tbl>
      <w:tblPr>
        <w:tblW w:w="10348" w:type="dxa"/>
        <w:tblInd w:w="-34" w:type="dxa"/>
        <w:tblLook w:val="0000" w:firstRow="0" w:lastRow="0" w:firstColumn="0" w:lastColumn="0" w:noHBand="0" w:noVBand="0"/>
      </w:tblPr>
      <w:tblGrid>
        <w:gridCol w:w="3403"/>
        <w:gridCol w:w="567"/>
        <w:gridCol w:w="3402"/>
        <w:gridCol w:w="2976"/>
      </w:tblGrid>
      <w:tr w:rsidR="00FD6ED1" w:rsidRPr="00254221" w:rsidTr="002A0C7A">
        <w:tc>
          <w:tcPr>
            <w:tcW w:w="7372" w:type="dxa"/>
            <w:gridSpan w:val="3"/>
          </w:tcPr>
          <w:p w:rsidR="00FD6ED1" w:rsidRPr="00254221" w:rsidRDefault="00FD6ED1" w:rsidP="002A0C7A">
            <w:pPr>
              <w:tabs>
                <w:tab w:val="center" w:pos="3702"/>
              </w:tabs>
              <w:jc w:val="both"/>
              <w:rPr>
                <w:rFonts w:ascii="Times New Roman" w:hAnsi="Times New Roman" w:cs="Times New Roman"/>
                <w:b/>
                <w:sz w:val="27"/>
                <w:szCs w:val="27"/>
              </w:rPr>
            </w:pPr>
            <w:r w:rsidRPr="00254221">
              <w:rPr>
                <w:rFonts w:ascii="Times New Roman" w:hAnsi="Times New Roman" w:cs="Times New Roman"/>
                <w:b/>
                <w:sz w:val="27"/>
                <w:szCs w:val="27"/>
              </w:rPr>
              <w:t>Председатель</w:t>
            </w:r>
          </w:p>
        </w:tc>
        <w:tc>
          <w:tcPr>
            <w:tcW w:w="2976" w:type="dxa"/>
          </w:tcPr>
          <w:p w:rsidR="00FD6ED1" w:rsidRPr="00254221" w:rsidRDefault="00FD6ED1" w:rsidP="002A0C7A">
            <w:pPr>
              <w:jc w:val="both"/>
              <w:rPr>
                <w:rFonts w:ascii="Times New Roman" w:hAnsi="Times New Roman" w:cs="Times New Roman"/>
                <w:b/>
                <w:sz w:val="27"/>
                <w:szCs w:val="27"/>
              </w:rPr>
            </w:pPr>
            <w:r w:rsidRPr="00254221">
              <w:rPr>
                <w:rFonts w:ascii="Times New Roman" w:hAnsi="Times New Roman" w:cs="Times New Roman"/>
                <w:b/>
                <w:sz w:val="27"/>
                <w:szCs w:val="27"/>
              </w:rPr>
              <w:t xml:space="preserve">– __________ </w:t>
            </w:r>
            <w:r w:rsidRPr="00254221">
              <w:rPr>
                <w:rFonts w:ascii="Times New Roman" w:hAnsi="Times New Roman" w:cs="Times New Roman"/>
                <w:b/>
                <w:i/>
                <w:sz w:val="27"/>
                <w:szCs w:val="27"/>
              </w:rPr>
              <w:t>(ФИО)</w:t>
            </w:r>
          </w:p>
          <w:p w:rsidR="00FD6ED1" w:rsidRPr="00254221" w:rsidRDefault="00FD6ED1" w:rsidP="002A0C7A">
            <w:pPr>
              <w:jc w:val="both"/>
              <w:rPr>
                <w:rFonts w:ascii="Times New Roman" w:hAnsi="Times New Roman" w:cs="Times New Roman"/>
                <w:b/>
                <w:bCs/>
                <w:sz w:val="27"/>
                <w:szCs w:val="27"/>
              </w:rPr>
            </w:pPr>
          </w:p>
        </w:tc>
      </w:tr>
      <w:tr w:rsidR="00FD6ED1" w:rsidRPr="00254221" w:rsidTr="002A0C7A">
        <w:tc>
          <w:tcPr>
            <w:tcW w:w="7372" w:type="dxa"/>
            <w:gridSpan w:val="3"/>
          </w:tcPr>
          <w:p w:rsidR="00FD6ED1" w:rsidRPr="00254221" w:rsidRDefault="00FD6ED1" w:rsidP="002A0C7A">
            <w:pPr>
              <w:jc w:val="both"/>
              <w:rPr>
                <w:rFonts w:ascii="Times New Roman" w:hAnsi="Times New Roman" w:cs="Times New Roman"/>
                <w:b/>
                <w:sz w:val="27"/>
                <w:szCs w:val="27"/>
              </w:rPr>
            </w:pPr>
            <w:r w:rsidRPr="00254221">
              <w:rPr>
                <w:rFonts w:ascii="Times New Roman" w:hAnsi="Times New Roman" w:cs="Times New Roman"/>
                <w:b/>
                <w:sz w:val="27"/>
                <w:szCs w:val="27"/>
              </w:rPr>
              <w:t xml:space="preserve">Секретарь </w:t>
            </w:r>
          </w:p>
          <w:p w:rsidR="00FD6ED1" w:rsidRPr="00254221" w:rsidRDefault="00FD6ED1" w:rsidP="002A0C7A">
            <w:pPr>
              <w:jc w:val="both"/>
              <w:rPr>
                <w:rFonts w:ascii="Times New Roman" w:hAnsi="Times New Roman" w:cs="Times New Roman"/>
                <w:b/>
                <w:sz w:val="27"/>
                <w:szCs w:val="27"/>
              </w:rPr>
            </w:pPr>
          </w:p>
        </w:tc>
        <w:tc>
          <w:tcPr>
            <w:tcW w:w="2976" w:type="dxa"/>
          </w:tcPr>
          <w:p w:rsidR="00FD6ED1" w:rsidRPr="00254221" w:rsidRDefault="00FD6ED1" w:rsidP="002A0C7A">
            <w:pPr>
              <w:jc w:val="both"/>
              <w:rPr>
                <w:rFonts w:ascii="Times New Roman" w:hAnsi="Times New Roman" w:cs="Times New Roman"/>
                <w:sz w:val="27"/>
                <w:szCs w:val="27"/>
              </w:rPr>
            </w:pPr>
            <w:r w:rsidRPr="00254221">
              <w:rPr>
                <w:rFonts w:ascii="Times New Roman" w:hAnsi="Times New Roman" w:cs="Times New Roman"/>
                <w:b/>
                <w:sz w:val="27"/>
                <w:szCs w:val="27"/>
              </w:rPr>
              <w:t xml:space="preserve">– __________ </w:t>
            </w:r>
            <w:r w:rsidRPr="00254221">
              <w:rPr>
                <w:rFonts w:ascii="Times New Roman" w:hAnsi="Times New Roman" w:cs="Times New Roman"/>
                <w:b/>
                <w:i/>
                <w:sz w:val="27"/>
                <w:szCs w:val="27"/>
              </w:rPr>
              <w:t>(ФИО)</w:t>
            </w:r>
          </w:p>
        </w:tc>
      </w:tr>
      <w:tr w:rsidR="00FD6ED1" w:rsidRPr="00254221" w:rsidTr="002A0C7A">
        <w:trPr>
          <w:trHeight w:val="321"/>
        </w:trPr>
        <w:tc>
          <w:tcPr>
            <w:tcW w:w="10348" w:type="dxa"/>
            <w:gridSpan w:val="4"/>
          </w:tcPr>
          <w:p w:rsidR="00FD6ED1" w:rsidRPr="00254221" w:rsidRDefault="00FD6ED1" w:rsidP="002A0C7A">
            <w:pPr>
              <w:jc w:val="both"/>
              <w:rPr>
                <w:rFonts w:ascii="Times New Roman" w:hAnsi="Times New Roman" w:cs="Times New Roman"/>
                <w:b/>
                <w:sz w:val="27"/>
                <w:szCs w:val="27"/>
              </w:rPr>
            </w:pPr>
            <w:r w:rsidRPr="00254221">
              <w:rPr>
                <w:rFonts w:ascii="Times New Roman" w:hAnsi="Times New Roman" w:cs="Times New Roman"/>
                <w:b/>
                <w:sz w:val="27"/>
                <w:szCs w:val="27"/>
              </w:rPr>
              <w:t xml:space="preserve">На заседании присутствовало: ___ членов субъекта общественного контроля ____________ </w:t>
            </w:r>
            <w:r w:rsidRPr="00254221">
              <w:rPr>
                <w:rFonts w:ascii="Times New Roman" w:hAnsi="Times New Roman" w:cs="Times New Roman"/>
                <w:b/>
                <w:i/>
                <w:sz w:val="27"/>
                <w:szCs w:val="27"/>
              </w:rPr>
              <w:t>(наименование муниципального образования)</w:t>
            </w:r>
            <w:r w:rsidRPr="00254221">
              <w:rPr>
                <w:rFonts w:ascii="Times New Roman" w:hAnsi="Times New Roman" w:cs="Times New Roman"/>
                <w:b/>
                <w:sz w:val="27"/>
                <w:szCs w:val="27"/>
              </w:rPr>
              <w:t xml:space="preserve"> из ____ членов:</w:t>
            </w:r>
          </w:p>
          <w:p w:rsidR="00FD6ED1" w:rsidRPr="00254221" w:rsidRDefault="00FD6ED1" w:rsidP="002A0C7A">
            <w:pPr>
              <w:autoSpaceDE w:val="0"/>
              <w:autoSpaceDN w:val="0"/>
              <w:adjustRightInd w:val="0"/>
              <w:spacing w:after="0" w:line="240" w:lineRule="auto"/>
              <w:jc w:val="both"/>
              <w:rPr>
                <w:rFonts w:ascii="Times New Roman" w:hAnsi="Times New Roman" w:cs="Times New Roman"/>
                <w:sz w:val="27"/>
                <w:szCs w:val="27"/>
              </w:rPr>
            </w:pPr>
          </w:p>
        </w:tc>
      </w:tr>
      <w:tr w:rsidR="00FD6ED1" w:rsidRPr="000B6BAC" w:rsidTr="002A0C7A">
        <w:tblPrEx>
          <w:tblLook w:val="04A0" w:firstRow="1" w:lastRow="0" w:firstColumn="1" w:lastColumn="0" w:noHBand="0" w:noVBand="1"/>
        </w:tblPrEx>
        <w:tc>
          <w:tcPr>
            <w:tcW w:w="3403" w:type="dxa"/>
            <w:shd w:val="clear" w:color="auto" w:fill="auto"/>
          </w:tcPr>
          <w:p w:rsidR="00FD6ED1" w:rsidRPr="000B6BAC" w:rsidRDefault="00FD6ED1" w:rsidP="002A0C7A">
            <w:pPr>
              <w:spacing w:after="0" w:line="240" w:lineRule="auto"/>
              <w:rPr>
                <w:rFonts w:ascii="Times New Roman" w:hAnsi="Times New Roman"/>
                <w:sz w:val="27"/>
                <w:szCs w:val="27"/>
              </w:rPr>
            </w:pPr>
            <w:r w:rsidRPr="000B6BAC">
              <w:rPr>
                <w:rFonts w:ascii="Times New Roman" w:hAnsi="Times New Roman"/>
                <w:sz w:val="27"/>
                <w:szCs w:val="27"/>
              </w:rPr>
              <w:t>ФИО</w:t>
            </w:r>
          </w:p>
          <w:p w:rsidR="00FD6ED1" w:rsidRPr="000B6BAC" w:rsidRDefault="00FD6ED1" w:rsidP="002A0C7A">
            <w:pPr>
              <w:spacing w:after="0" w:line="240" w:lineRule="auto"/>
              <w:rPr>
                <w:rFonts w:ascii="Times New Roman" w:hAnsi="Times New Roman"/>
                <w:sz w:val="27"/>
                <w:szCs w:val="27"/>
              </w:rPr>
            </w:pPr>
          </w:p>
        </w:tc>
        <w:tc>
          <w:tcPr>
            <w:tcW w:w="567" w:type="dxa"/>
          </w:tcPr>
          <w:p w:rsidR="00FD6ED1" w:rsidRPr="000B6BAC" w:rsidRDefault="00FD6ED1" w:rsidP="002A0C7A">
            <w:pPr>
              <w:jc w:val="center"/>
              <w:rPr>
                <w:sz w:val="27"/>
                <w:szCs w:val="27"/>
              </w:rPr>
            </w:pPr>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autoSpaceDE w:val="0"/>
              <w:autoSpaceDN w:val="0"/>
              <w:adjustRightInd w:val="0"/>
              <w:spacing w:after="0" w:line="240" w:lineRule="auto"/>
              <w:jc w:val="both"/>
              <w:rPr>
                <w:rFonts w:ascii="Times New Roman" w:hAnsi="Times New Roman"/>
                <w:sz w:val="27"/>
                <w:szCs w:val="27"/>
                <w:lang w:eastAsia="ru-RU"/>
              </w:rPr>
            </w:pPr>
            <w:r w:rsidRPr="000B6BAC">
              <w:rPr>
                <w:rFonts w:ascii="Times New Roman" w:hAnsi="Times New Roman"/>
                <w:sz w:val="27"/>
                <w:szCs w:val="27"/>
              </w:rPr>
              <w:t>должность</w:t>
            </w:r>
            <w:r w:rsidRPr="000B6BAC">
              <w:rPr>
                <w:rFonts w:ascii="Times New Roman" w:hAnsi="Times New Roman"/>
                <w:sz w:val="27"/>
                <w:szCs w:val="27"/>
                <w:lang w:eastAsia="ru-RU"/>
              </w:rPr>
              <w:t>;</w:t>
            </w:r>
          </w:p>
          <w:p w:rsidR="00FD6ED1" w:rsidRPr="000B6BAC" w:rsidRDefault="00FD6ED1" w:rsidP="002A0C7A">
            <w:pPr>
              <w:spacing w:after="0" w:line="240" w:lineRule="auto"/>
              <w:jc w:val="both"/>
              <w:rPr>
                <w:rFonts w:ascii="Times New Roman" w:hAnsi="Times New Roman"/>
                <w:sz w:val="27"/>
                <w:szCs w:val="27"/>
              </w:rPr>
            </w:pPr>
          </w:p>
          <w:p w:rsidR="00FD6ED1" w:rsidRPr="000B6BAC" w:rsidRDefault="00FD6ED1" w:rsidP="002A0C7A">
            <w:pPr>
              <w:spacing w:after="0" w:line="240" w:lineRule="auto"/>
              <w:jc w:val="both"/>
              <w:rPr>
                <w:rFonts w:ascii="Times New Roman" w:hAnsi="Times New Roman"/>
                <w:sz w:val="27"/>
                <w:szCs w:val="27"/>
              </w:rPr>
            </w:pPr>
          </w:p>
        </w:tc>
      </w:tr>
      <w:tr w:rsidR="00FD6ED1" w:rsidRPr="000B6BAC" w:rsidTr="002A0C7A">
        <w:tblPrEx>
          <w:tblLook w:val="04A0" w:firstRow="1" w:lastRow="0" w:firstColumn="1" w:lastColumn="0" w:noHBand="0" w:noVBand="1"/>
        </w:tblPrEx>
        <w:trPr>
          <w:trHeight w:val="1074"/>
        </w:trPr>
        <w:tc>
          <w:tcPr>
            <w:tcW w:w="3403" w:type="dxa"/>
            <w:shd w:val="clear" w:color="auto" w:fill="auto"/>
          </w:tcPr>
          <w:p w:rsidR="00FD6ED1" w:rsidRPr="000B6BAC" w:rsidRDefault="00FD6ED1" w:rsidP="002A0C7A">
            <w:pPr>
              <w:spacing w:after="0" w:line="240" w:lineRule="auto"/>
              <w:jc w:val="both"/>
              <w:rPr>
                <w:rFonts w:ascii="Times New Roman" w:hAnsi="Times New Roman"/>
                <w:sz w:val="27"/>
                <w:szCs w:val="27"/>
              </w:rPr>
            </w:pPr>
            <w:r w:rsidRPr="000B6BAC">
              <w:rPr>
                <w:rFonts w:ascii="Times New Roman" w:hAnsi="Times New Roman"/>
                <w:sz w:val="27"/>
                <w:szCs w:val="27"/>
              </w:rPr>
              <w:t>ФИО</w:t>
            </w:r>
          </w:p>
          <w:p w:rsidR="00FD6ED1" w:rsidRPr="000B6BAC" w:rsidRDefault="00FD6ED1" w:rsidP="002A0C7A">
            <w:pPr>
              <w:spacing w:after="0" w:line="240" w:lineRule="auto"/>
              <w:rPr>
                <w:rFonts w:ascii="Times New Roman" w:hAnsi="Times New Roman"/>
                <w:sz w:val="27"/>
                <w:szCs w:val="27"/>
              </w:rPr>
            </w:pPr>
          </w:p>
        </w:tc>
        <w:tc>
          <w:tcPr>
            <w:tcW w:w="567" w:type="dxa"/>
          </w:tcPr>
          <w:p w:rsidR="00FD6ED1" w:rsidRPr="000B6BAC" w:rsidRDefault="00FD6ED1" w:rsidP="002A0C7A">
            <w:pPr>
              <w:jc w:val="center"/>
              <w:rPr>
                <w:sz w:val="27"/>
                <w:szCs w:val="27"/>
              </w:rPr>
            </w:pPr>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autoSpaceDE w:val="0"/>
              <w:autoSpaceDN w:val="0"/>
              <w:adjustRightInd w:val="0"/>
              <w:spacing w:after="0" w:line="240" w:lineRule="auto"/>
              <w:jc w:val="both"/>
              <w:rPr>
                <w:rFonts w:ascii="Times New Roman" w:hAnsi="Times New Roman"/>
                <w:sz w:val="27"/>
                <w:szCs w:val="27"/>
                <w:lang w:eastAsia="ru-RU"/>
              </w:rPr>
            </w:pPr>
            <w:r w:rsidRPr="000B6BAC">
              <w:rPr>
                <w:rFonts w:ascii="Times New Roman" w:hAnsi="Times New Roman"/>
                <w:sz w:val="27"/>
                <w:szCs w:val="27"/>
                <w:lang w:eastAsia="ru-RU"/>
              </w:rPr>
              <w:t>должность;</w:t>
            </w:r>
            <w:r w:rsidRPr="000B6BAC">
              <w:rPr>
                <w:rFonts w:ascii="Times New Roman" w:hAnsi="Times New Roman"/>
                <w:sz w:val="27"/>
                <w:szCs w:val="27"/>
              </w:rPr>
              <w:t xml:space="preserve"> </w:t>
            </w:r>
          </w:p>
          <w:p w:rsidR="00FD6ED1" w:rsidRPr="000B6BAC" w:rsidRDefault="00FD6ED1" w:rsidP="002A0C7A">
            <w:pPr>
              <w:spacing w:after="0" w:line="240" w:lineRule="auto"/>
              <w:jc w:val="both"/>
              <w:rPr>
                <w:rFonts w:ascii="Times New Roman" w:hAnsi="Times New Roman"/>
                <w:sz w:val="27"/>
                <w:szCs w:val="27"/>
              </w:rPr>
            </w:pPr>
          </w:p>
        </w:tc>
      </w:tr>
      <w:tr w:rsidR="00FD6ED1" w:rsidRPr="000B6BAC" w:rsidTr="002A0C7A">
        <w:tblPrEx>
          <w:tblLook w:val="04A0" w:firstRow="1" w:lastRow="0" w:firstColumn="1" w:lastColumn="0" w:noHBand="0" w:noVBand="1"/>
        </w:tblPrEx>
        <w:trPr>
          <w:trHeight w:val="1073"/>
        </w:trPr>
        <w:tc>
          <w:tcPr>
            <w:tcW w:w="3403" w:type="dxa"/>
            <w:shd w:val="clear" w:color="auto" w:fill="auto"/>
          </w:tcPr>
          <w:p w:rsidR="00FD6ED1" w:rsidRPr="000B6BAC" w:rsidRDefault="00FD6ED1" w:rsidP="002A0C7A">
            <w:pPr>
              <w:spacing w:after="0" w:line="240" w:lineRule="auto"/>
              <w:rPr>
                <w:rFonts w:ascii="Times New Roman" w:hAnsi="Times New Roman"/>
                <w:sz w:val="27"/>
                <w:szCs w:val="27"/>
              </w:rPr>
            </w:pPr>
            <w:r w:rsidRPr="000B6BAC">
              <w:rPr>
                <w:rFonts w:ascii="Times New Roman" w:hAnsi="Times New Roman"/>
                <w:sz w:val="27"/>
                <w:szCs w:val="27"/>
              </w:rPr>
              <w:t>ФИО</w:t>
            </w:r>
          </w:p>
          <w:p w:rsidR="00FD6ED1" w:rsidRPr="000B6BAC" w:rsidRDefault="00FD6ED1" w:rsidP="002A0C7A">
            <w:pPr>
              <w:spacing w:after="0" w:line="240" w:lineRule="auto"/>
              <w:rPr>
                <w:rFonts w:ascii="Times New Roman" w:hAnsi="Times New Roman"/>
                <w:sz w:val="27"/>
                <w:szCs w:val="27"/>
              </w:rPr>
            </w:pPr>
          </w:p>
          <w:p w:rsidR="00FD6ED1" w:rsidRPr="000B6BAC" w:rsidRDefault="00FD6ED1" w:rsidP="002A0C7A">
            <w:pPr>
              <w:spacing w:after="0" w:line="240" w:lineRule="auto"/>
              <w:rPr>
                <w:rFonts w:ascii="Times New Roman" w:hAnsi="Times New Roman"/>
                <w:sz w:val="27"/>
                <w:szCs w:val="27"/>
              </w:rPr>
            </w:pPr>
          </w:p>
        </w:tc>
        <w:tc>
          <w:tcPr>
            <w:tcW w:w="567" w:type="dxa"/>
          </w:tcPr>
          <w:p w:rsidR="00FD6ED1" w:rsidRPr="000B6BAC" w:rsidRDefault="00FD6ED1" w:rsidP="002A0C7A">
            <w:pPr>
              <w:jc w:val="center"/>
              <w:rPr>
                <w:rFonts w:ascii="Times New Roman" w:hAnsi="Times New Roman"/>
                <w:sz w:val="27"/>
                <w:szCs w:val="27"/>
              </w:rPr>
            </w:pPr>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autoSpaceDE w:val="0"/>
              <w:autoSpaceDN w:val="0"/>
              <w:adjustRightInd w:val="0"/>
              <w:spacing w:after="0" w:line="240" w:lineRule="auto"/>
              <w:jc w:val="both"/>
              <w:rPr>
                <w:rFonts w:ascii="Times New Roman" w:hAnsi="Times New Roman"/>
                <w:sz w:val="27"/>
                <w:szCs w:val="27"/>
                <w:lang w:eastAsia="ru-RU"/>
              </w:rPr>
            </w:pPr>
            <w:r w:rsidRPr="000B6BAC">
              <w:rPr>
                <w:rFonts w:ascii="Times New Roman" w:hAnsi="Times New Roman"/>
                <w:sz w:val="27"/>
                <w:szCs w:val="27"/>
                <w:lang w:eastAsia="ru-RU"/>
              </w:rPr>
              <w:t>должность;</w:t>
            </w:r>
          </w:p>
          <w:p w:rsidR="00FD6ED1" w:rsidRPr="000B6BAC" w:rsidRDefault="00FD6ED1" w:rsidP="002A0C7A">
            <w:pPr>
              <w:spacing w:after="0" w:line="240" w:lineRule="auto"/>
              <w:jc w:val="both"/>
              <w:rPr>
                <w:rFonts w:ascii="Times New Roman" w:hAnsi="Times New Roman"/>
                <w:sz w:val="27"/>
                <w:szCs w:val="27"/>
              </w:rPr>
            </w:pPr>
          </w:p>
        </w:tc>
      </w:tr>
      <w:tr w:rsidR="00FD6ED1" w:rsidRPr="000B6BAC" w:rsidTr="002A0C7A">
        <w:tblPrEx>
          <w:tblLook w:val="04A0" w:firstRow="1" w:lastRow="0" w:firstColumn="1" w:lastColumn="0" w:noHBand="0" w:noVBand="1"/>
        </w:tblPrEx>
        <w:tc>
          <w:tcPr>
            <w:tcW w:w="10348" w:type="dxa"/>
            <w:gridSpan w:val="4"/>
            <w:shd w:val="clear" w:color="auto" w:fill="auto"/>
          </w:tcPr>
          <w:p w:rsidR="00FD6ED1" w:rsidRPr="000B6BAC" w:rsidRDefault="00FD6ED1" w:rsidP="002A0C7A">
            <w:pPr>
              <w:autoSpaceDE w:val="0"/>
              <w:autoSpaceDN w:val="0"/>
              <w:adjustRightInd w:val="0"/>
              <w:spacing w:after="0" w:line="240" w:lineRule="auto"/>
              <w:jc w:val="both"/>
              <w:rPr>
                <w:rFonts w:ascii="Times New Roman" w:hAnsi="Times New Roman"/>
                <w:sz w:val="27"/>
                <w:szCs w:val="27"/>
                <w:lang w:eastAsia="ru-RU"/>
              </w:rPr>
            </w:pPr>
            <w:r w:rsidRPr="000B6BAC">
              <w:rPr>
                <w:rFonts w:ascii="Times New Roman" w:hAnsi="Times New Roman"/>
                <w:sz w:val="27"/>
                <w:szCs w:val="27"/>
                <w:lang w:eastAsia="ru-RU"/>
              </w:rPr>
              <w:t>Приглашенные:</w:t>
            </w:r>
          </w:p>
          <w:p w:rsidR="00FD6ED1" w:rsidRPr="000B6BAC" w:rsidRDefault="00FD6ED1" w:rsidP="002A0C7A">
            <w:pPr>
              <w:autoSpaceDE w:val="0"/>
              <w:autoSpaceDN w:val="0"/>
              <w:adjustRightInd w:val="0"/>
              <w:spacing w:after="0" w:line="240" w:lineRule="auto"/>
              <w:jc w:val="both"/>
              <w:rPr>
                <w:rFonts w:ascii="Times New Roman" w:hAnsi="Times New Roman"/>
                <w:sz w:val="27"/>
                <w:szCs w:val="27"/>
                <w:lang w:eastAsia="ru-RU"/>
              </w:rPr>
            </w:pPr>
          </w:p>
        </w:tc>
      </w:tr>
      <w:tr w:rsidR="00FD6ED1" w:rsidRPr="000B6BAC" w:rsidTr="002A0C7A">
        <w:tblPrEx>
          <w:tblLook w:val="04A0" w:firstRow="1" w:lastRow="0" w:firstColumn="1" w:lastColumn="0" w:noHBand="0" w:noVBand="1"/>
        </w:tblPrEx>
        <w:tc>
          <w:tcPr>
            <w:tcW w:w="3403" w:type="dxa"/>
            <w:shd w:val="clear" w:color="auto" w:fill="auto"/>
          </w:tcPr>
          <w:p w:rsidR="00FD6ED1" w:rsidRPr="000B6BAC" w:rsidRDefault="00FD6ED1" w:rsidP="002A0C7A">
            <w:pPr>
              <w:spacing w:after="0" w:line="240" w:lineRule="auto"/>
              <w:rPr>
                <w:rFonts w:ascii="Times New Roman" w:hAnsi="Times New Roman"/>
                <w:sz w:val="27"/>
                <w:szCs w:val="27"/>
              </w:rPr>
            </w:pPr>
            <w:r w:rsidRPr="000B6BAC">
              <w:rPr>
                <w:rFonts w:ascii="Times New Roman" w:hAnsi="Times New Roman"/>
                <w:sz w:val="27"/>
                <w:szCs w:val="27"/>
              </w:rPr>
              <w:t>ФИО</w:t>
            </w:r>
          </w:p>
        </w:tc>
        <w:tc>
          <w:tcPr>
            <w:tcW w:w="567" w:type="dxa"/>
            <w:shd w:val="clear" w:color="auto" w:fill="auto"/>
          </w:tcPr>
          <w:p w:rsidR="00FD6ED1" w:rsidRPr="000B6BAC" w:rsidRDefault="00FD6ED1" w:rsidP="002A0C7A">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spacing w:after="0" w:line="240" w:lineRule="auto"/>
              <w:jc w:val="both"/>
              <w:rPr>
                <w:rFonts w:ascii="Times New Roman" w:hAnsi="Times New Roman"/>
                <w:sz w:val="27"/>
                <w:szCs w:val="27"/>
              </w:rPr>
            </w:pPr>
            <w:r w:rsidRPr="000B6BAC">
              <w:rPr>
                <w:rFonts w:ascii="Times New Roman" w:hAnsi="Times New Roman"/>
                <w:sz w:val="27"/>
                <w:szCs w:val="27"/>
              </w:rPr>
              <w:t>должность;</w:t>
            </w:r>
          </w:p>
          <w:p w:rsidR="00FD6ED1" w:rsidRPr="000B6BAC" w:rsidRDefault="00FD6ED1" w:rsidP="002A0C7A">
            <w:pPr>
              <w:spacing w:after="0" w:line="240" w:lineRule="auto"/>
              <w:jc w:val="both"/>
              <w:rPr>
                <w:rFonts w:ascii="Times New Roman" w:hAnsi="Times New Roman"/>
                <w:sz w:val="27"/>
                <w:szCs w:val="27"/>
              </w:rPr>
            </w:pPr>
          </w:p>
        </w:tc>
      </w:tr>
      <w:tr w:rsidR="00FD6ED1" w:rsidRPr="000B6BAC" w:rsidTr="002A0C7A">
        <w:tblPrEx>
          <w:tblLook w:val="04A0" w:firstRow="1" w:lastRow="0" w:firstColumn="1" w:lastColumn="0" w:noHBand="0" w:noVBand="1"/>
        </w:tblPrEx>
        <w:tc>
          <w:tcPr>
            <w:tcW w:w="3403" w:type="dxa"/>
            <w:shd w:val="clear" w:color="auto" w:fill="auto"/>
          </w:tcPr>
          <w:p w:rsidR="00FD6ED1" w:rsidRPr="000B6BAC" w:rsidRDefault="00FD6ED1" w:rsidP="002A0C7A">
            <w:pPr>
              <w:spacing w:after="0" w:line="240" w:lineRule="auto"/>
              <w:rPr>
                <w:rFonts w:ascii="Times New Roman" w:hAnsi="Times New Roman"/>
                <w:sz w:val="27"/>
                <w:szCs w:val="27"/>
              </w:rPr>
            </w:pPr>
            <w:r w:rsidRPr="000B6BAC">
              <w:rPr>
                <w:rFonts w:ascii="Times New Roman" w:hAnsi="Times New Roman"/>
                <w:sz w:val="27"/>
                <w:szCs w:val="27"/>
              </w:rPr>
              <w:t>ФИО</w:t>
            </w:r>
          </w:p>
        </w:tc>
        <w:tc>
          <w:tcPr>
            <w:tcW w:w="567" w:type="dxa"/>
            <w:shd w:val="clear" w:color="auto" w:fill="auto"/>
          </w:tcPr>
          <w:p w:rsidR="00FD6ED1" w:rsidRPr="000B6BAC" w:rsidRDefault="00FD6ED1" w:rsidP="002A0C7A">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spacing w:after="0" w:line="240" w:lineRule="auto"/>
              <w:jc w:val="both"/>
              <w:rPr>
                <w:rFonts w:ascii="Times New Roman" w:hAnsi="Times New Roman"/>
                <w:sz w:val="27"/>
                <w:szCs w:val="27"/>
              </w:rPr>
            </w:pPr>
            <w:r w:rsidRPr="000B6BAC">
              <w:rPr>
                <w:rFonts w:ascii="Times New Roman" w:hAnsi="Times New Roman"/>
                <w:sz w:val="27"/>
                <w:szCs w:val="27"/>
              </w:rPr>
              <w:t>должность;</w:t>
            </w:r>
          </w:p>
        </w:tc>
      </w:tr>
      <w:tr w:rsidR="00FD6ED1" w:rsidRPr="000B6BAC" w:rsidTr="002A0C7A">
        <w:tblPrEx>
          <w:tblLook w:val="04A0" w:firstRow="1" w:lastRow="0" w:firstColumn="1" w:lastColumn="0" w:noHBand="0" w:noVBand="1"/>
        </w:tblPrEx>
        <w:tc>
          <w:tcPr>
            <w:tcW w:w="3403" w:type="dxa"/>
            <w:shd w:val="clear" w:color="auto" w:fill="auto"/>
          </w:tcPr>
          <w:p w:rsidR="00FD6ED1" w:rsidRPr="000B6BAC" w:rsidRDefault="00FD6ED1" w:rsidP="002A0C7A">
            <w:pPr>
              <w:spacing w:after="0" w:line="240" w:lineRule="auto"/>
              <w:rPr>
                <w:rFonts w:ascii="Times New Roman" w:hAnsi="Times New Roman"/>
                <w:sz w:val="27"/>
                <w:szCs w:val="27"/>
              </w:rPr>
            </w:pPr>
            <w:r w:rsidRPr="000B6BAC">
              <w:rPr>
                <w:rFonts w:ascii="Times New Roman" w:hAnsi="Times New Roman"/>
                <w:sz w:val="27"/>
                <w:szCs w:val="27"/>
              </w:rPr>
              <w:t>ФИО</w:t>
            </w:r>
          </w:p>
        </w:tc>
        <w:tc>
          <w:tcPr>
            <w:tcW w:w="567" w:type="dxa"/>
            <w:shd w:val="clear" w:color="auto" w:fill="auto"/>
          </w:tcPr>
          <w:p w:rsidR="00FD6ED1" w:rsidRPr="000B6BAC" w:rsidRDefault="00FD6ED1" w:rsidP="002A0C7A">
            <w:r w:rsidRPr="000B6BAC">
              <w:rPr>
                <w:rFonts w:ascii="Times New Roman" w:hAnsi="Times New Roman"/>
                <w:sz w:val="27"/>
                <w:szCs w:val="27"/>
              </w:rPr>
              <w:t>–</w:t>
            </w:r>
          </w:p>
        </w:tc>
        <w:tc>
          <w:tcPr>
            <w:tcW w:w="6378" w:type="dxa"/>
            <w:gridSpan w:val="2"/>
            <w:shd w:val="clear" w:color="auto" w:fill="auto"/>
          </w:tcPr>
          <w:p w:rsidR="00FD6ED1" w:rsidRPr="000B6BAC" w:rsidRDefault="00FD6ED1" w:rsidP="002A0C7A">
            <w:pPr>
              <w:spacing w:after="0" w:line="240" w:lineRule="auto"/>
              <w:jc w:val="both"/>
              <w:rPr>
                <w:rFonts w:ascii="Times New Roman" w:hAnsi="Times New Roman"/>
                <w:sz w:val="27"/>
                <w:szCs w:val="27"/>
              </w:rPr>
            </w:pPr>
            <w:r w:rsidRPr="000B6BAC">
              <w:rPr>
                <w:rFonts w:ascii="Times New Roman" w:hAnsi="Times New Roman"/>
                <w:sz w:val="27"/>
                <w:szCs w:val="27"/>
              </w:rPr>
              <w:t>должность;</w:t>
            </w:r>
          </w:p>
        </w:tc>
      </w:tr>
    </w:tbl>
    <w:p w:rsidR="00FD6ED1" w:rsidRPr="000B6BAC" w:rsidRDefault="00FD6ED1" w:rsidP="00FD6ED1">
      <w:pPr>
        <w:spacing w:after="0" w:line="240" w:lineRule="auto"/>
        <w:contextualSpacing/>
        <w:jc w:val="both"/>
        <w:rPr>
          <w:rFonts w:ascii="Times New Roman" w:eastAsia="Times New Roman" w:hAnsi="Times New Roman"/>
          <w:sz w:val="27"/>
          <w:szCs w:val="27"/>
          <w:lang w:eastAsia="ru-RU"/>
        </w:rPr>
      </w:pPr>
    </w:p>
    <w:p w:rsidR="00FD6ED1" w:rsidRPr="000B6BAC" w:rsidRDefault="00FD6ED1" w:rsidP="00FD6ED1">
      <w:pPr>
        <w:spacing w:after="0" w:line="240" w:lineRule="auto"/>
        <w:jc w:val="center"/>
        <w:rPr>
          <w:rFonts w:ascii="Times New Roman" w:hAnsi="Times New Roman"/>
          <w:sz w:val="27"/>
          <w:szCs w:val="27"/>
        </w:rPr>
      </w:pPr>
      <w:r w:rsidRPr="000B6BAC">
        <w:rPr>
          <w:rFonts w:ascii="Times New Roman" w:hAnsi="Times New Roman"/>
          <w:sz w:val="27"/>
          <w:szCs w:val="27"/>
        </w:rPr>
        <w:t>ПОВЕСТКА ДНЯ:</w:t>
      </w:r>
    </w:p>
    <w:p w:rsidR="00FD6ED1" w:rsidRPr="000B6BAC" w:rsidRDefault="00FD6ED1" w:rsidP="00FD6ED1">
      <w:pPr>
        <w:spacing w:after="0" w:line="240" w:lineRule="auto"/>
        <w:jc w:val="center"/>
        <w:rPr>
          <w:rFonts w:ascii="Times New Roman" w:hAnsi="Times New Roman"/>
          <w:sz w:val="27"/>
          <w:szCs w:val="27"/>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1. Открытие заседания. О повестке заседания </w:t>
      </w:r>
      <w:r>
        <w:rPr>
          <w:rFonts w:ascii="Times New Roman" w:hAnsi="Times New Roman"/>
          <w:sz w:val="28"/>
          <w:szCs w:val="28"/>
        </w:rPr>
        <w:t xml:space="preserve">субъекта общественного контроля ___________ </w:t>
      </w:r>
      <w:r w:rsidRPr="00700D7C">
        <w:rPr>
          <w:rFonts w:ascii="Times New Roman" w:hAnsi="Times New Roman"/>
          <w:i/>
          <w:sz w:val="28"/>
          <w:szCs w:val="28"/>
        </w:rPr>
        <w:t>(наименование муниципального образования)</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Вступительное слово 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2. Первый вопрос</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Доклад ___________ </w:t>
      </w:r>
      <w:r w:rsidRPr="000B6BAC">
        <w:rPr>
          <w:rFonts w:ascii="Times New Roman" w:hAnsi="Times New Roman"/>
          <w:i/>
          <w:sz w:val="28"/>
          <w:szCs w:val="28"/>
        </w:rPr>
        <w:t>(ФИО докладчика)</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bCs/>
          <w:sz w:val="28"/>
          <w:szCs w:val="28"/>
        </w:rPr>
      </w:pPr>
      <w:r w:rsidRPr="000B6BAC">
        <w:rPr>
          <w:rFonts w:ascii="Times New Roman" w:hAnsi="Times New Roman"/>
          <w:sz w:val="28"/>
          <w:szCs w:val="28"/>
        </w:rPr>
        <w:t>3. Второй вопрос</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Доклад ___________ </w:t>
      </w:r>
      <w:r w:rsidRPr="000B6BAC">
        <w:rPr>
          <w:rFonts w:ascii="Times New Roman" w:hAnsi="Times New Roman"/>
          <w:i/>
          <w:sz w:val="28"/>
          <w:szCs w:val="28"/>
        </w:rPr>
        <w:t>(ФИО докладчика)</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bCs/>
          <w:sz w:val="28"/>
          <w:szCs w:val="28"/>
        </w:rPr>
      </w:pPr>
      <w:r w:rsidRPr="000B6BAC">
        <w:rPr>
          <w:rFonts w:ascii="Times New Roman" w:hAnsi="Times New Roman"/>
          <w:sz w:val="28"/>
          <w:szCs w:val="28"/>
        </w:rPr>
        <w:lastRenderedPageBreak/>
        <w:t>4. Третий вопрос</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Доклад ___________ </w:t>
      </w:r>
      <w:r w:rsidRPr="000B6BAC">
        <w:rPr>
          <w:rFonts w:ascii="Times New Roman" w:hAnsi="Times New Roman"/>
          <w:i/>
          <w:sz w:val="28"/>
          <w:szCs w:val="28"/>
        </w:rPr>
        <w:t>(ФИО докладчика)</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bCs/>
          <w:sz w:val="28"/>
          <w:szCs w:val="28"/>
        </w:rPr>
      </w:pPr>
      <w:r w:rsidRPr="000B6BAC">
        <w:rPr>
          <w:rFonts w:ascii="Times New Roman" w:hAnsi="Times New Roman"/>
          <w:sz w:val="28"/>
          <w:szCs w:val="28"/>
        </w:rPr>
        <w:t>5. Четвертый вопрос</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Доклад ___________ </w:t>
      </w:r>
      <w:r w:rsidRPr="000B6BAC">
        <w:rPr>
          <w:rFonts w:ascii="Times New Roman" w:hAnsi="Times New Roman"/>
          <w:i/>
          <w:sz w:val="28"/>
          <w:szCs w:val="28"/>
        </w:rPr>
        <w:t>(ФИО докладчика)</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bCs/>
          <w:sz w:val="28"/>
          <w:szCs w:val="28"/>
        </w:rPr>
      </w:pPr>
      <w:r w:rsidRPr="000B6BAC">
        <w:rPr>
          <w:rFonts w:ascii="Times New Roman" w:hAnsi="Times New Roman"/>
          <w:sz w:val="28"/>
          <w:szCs w:val="28"/>
        </w:rPr>
        <w:t>6. Пятый вопрос</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Доклад ___________ </w:t>
      </w:r>
      <w:r w:rsidRPr="000B6BAC">
        <w:rPr>
          <w:rFonts w:ascii="Times New Roman" w:hAnsi="Times New Roman"/>
          <w:i/>
          <w:sz w:val="28"/>
          <w:szCs w:val="28"/>
        </w:rPr>
        <w:t>(ФИО докладчика)</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7. Обсуждение. Подведение итогов.</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1. СЛУШАЛИ:</w:t>
      </w:r>
    </w:p>
    <w:p w:rsidR="00FD6ED1" w:rsidRPr="000B6BAC" w:rsidRDefault="00FD6ED1" w:rsidP="00FD6ED1">
      <w:pPr>
        <w:spacing w:after="0" w:line="240" w:lineRule="auto"/>
        <w:ind w:left="709"/>
        <w:jc w:val="both"/>
        <w:rPr>
          <w:rFonts w:ascii="Times New Roman" w:hAnsi="Times New Roman"/>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r w:rsidRPr="000B6BAC">
        <w:rPr>
          <w:rFonts w:ascii="Times New Roman" w:hAnsi="Times New Roman"/>
          <w:sz w:val="28"/>
          <w:szCs w:val="28"/>
        </w:rPr>
        <w:t xml:space="preserve"> о повестке заседания </w:t>
      </w:r>
      <w:r>
        <w:rPr>
          <w:rFonts w:ascii="Times New Roman" w:hAnsi="Times New Roman"/>
          <w:sz w:val="28"/>
          <w:szCs w:val="28"/>
        </w:rPr>
        <w:t xml:space="preserve">субъекта общественного контроля ___________ </w:t>
      </w:r>
      <w:r w:rsidRPr="00700D7C">
        <w:rPr>
          <w:rFonts w:ascii="Times New Roman" w:hAnsi="Times New Roman"/>
          <w:i/>
          <w:sz w:val="28"/>
          <w:szCs w:val="28"/>
        </w:rPr>
        <w:t>(наименование муниципального образования)</w:t>
      </w:r>
      <w:r w:rsidRPr="000B6BAC">
        <w:rPr>
          <w:rFonts w:ascii="Times New Roman" w:hAnsi="Times New Roman"/>
          <w:sz w:val="28"/>
          <w:szCs w:val="28"/>
        </w:rPr>
        <w:t>.</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_________________________________________________________________ </w:t>
      </w:r>
    </w:p>
    <w:p w:rsidR="00FD6ED1" w:rsidRDefault="00FD6ED1" w:rsidP="00FD6ED1">
      <w:pPr>
        <w:spacing w:after="0" w:line="240" w:lineRule="auto"/>
        <w:ind w:firstLine="709"/>
        <w:jc w:val="both"/>
        <w:rPr>
          <w:rFonts w:ascii="Times New Roman" w:hAnsi="Times New Roman"/>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2.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w:t>
      </w:r>
      <w:bookmarkStart w:id="0" w:name="_GoBack"/>
      <w:bookmarkEnd w:id="0"/>
      <w:r w:rsidRPr="000B6BAC">
        <w:rPr>
          <w:rFonts w:ascii="Times New Roman" w:hAnsi="Times New Roman"/>
          <w:i/>
          <w:sz w:val="28"/>
          <w:szCs w:val="28"/>
        </w:rPr>
        <w:t>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_________________________________________________________________</w:t>
      </w:r>
    </w:p>
    <w:p w:rsidR="00FD6ED1" w:rsidRDefault="00FD6ED1" w:rsidP="00FD6ED1">
      <w:pPr>
        <w:spacing w:after="0" w:line="240" w:lineRule="auto"/>
        <w:ind w:firstLine="709"/>
        <w:jc w:val="both"/>
        <w:rPr>
          <w:rFonts w:ascii="Times New Roman" w:hAnsi="Times New Roman"/>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3.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_________________________________________________________________</w:t>
      </w:r>
    </w:p>
    <w:p w:rsidR="00FD6ED1" w:rsidRDefault="00FD6ED1" w:rsidP="00FD6ED1">
      <w:pPr>
        <w:spacing w:after="0" w:line="240" w:lineRule="auto"/>
        <w:ind w:left="709"/>
        <w:jc w:val="both"/>
        <w:rPr>
          <w:rFonts w:ascii="Times New Roman" w:hAnsi="Times New Roman"/>
          <w:color w:val="000000"/>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4.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_________________________________________________________________</w:t>
      </w:r>
    </w:p>
    <w:p w:rsidR="00FD6ED1" w:rsidRDefault="00FD6ED1" w:rsidP="00FD6ED1">
      <w:pPr>
        <w:spacing w:after="0" w:line="240" w:lineRule="auto"/>
        <w:ind w:firstLine="709"/>
        <w:jc w:val="both"/>
        <w:rPr>
          <w:rFonts w:ascii="Times New Roman" w:hAnsi="Times New Roman"/>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5.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lastRenderedPageBreak/>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_________________________________________________________________</w:t>
      </w:r>
    </w:p>
    <w:p w:rsidR="00FD6ED1" w:rsidRDefault="00FD6ED1" w:rsidP="00FD6ED1">
      <w:pPr>
        <w:spacing w:after="0" w:line="240" w:lineRule="auto"/>
        <w:ind w:left="709"/>
        <w:jc w:val="both"/>
        <w:rPr>
          <w:rFonts w:ascii="Times New Roman" w:hAnsi="Times New Roman"/>
          <w:color w:val="000000"/>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6.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РЕШИЛИ:</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_________________________________________________________________</w:t>
      </w:r>
    </w:p>
    <w:p w:rsidR="00FD6ED1" w:rsidRDefault="00FD6ED1" w:rsidP="00FD6ED1">
      <w:pPr>
        <w:spacing w:after="0" w:line="240" w:lineRule="auto"/>
        <w:ind w:firstLine="709"/>
        <w:jc w:val="both"/>
        <w:rPr>
          <w:rFonts w:ascii="Times New Roman" w:hAnsi="Times New Roman"/>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7. СЛУШАЛИ:</w:t>
      </w:r>
    </w:p>
    <w:p w:rsidR="00FD6ED1" w:rsidRPr="000B6BAC" w:rsidRDefault="00FD6ED1" w:rsidP="00FD6ED1">
      <w:pPr>
        <w:spacing w:after="0" w:line="240" w:lineRule="auto"/>
        <w:ind w:firstLine="709"/>
        <w:jc w:val="both"/>
        <w:rPr>
          <w:rFonts w:ascii="Times New Roman" w:hAnsi="Times New Roman"/>
          <w:i/>
          <w:sz w:val="28"/>
          <w:szCs w:val="28"/>
        </w:rPr>
      </w:pPr>
      <w:r w:rsidRPr="000B6BAC">
        <w:rPr>
          <w:rFonts w:ascii="Times New Roman" w:hAnsi="Times New Roman"/>
          <w:sz w:val="28"/>
          <w:szCs w:val="28"/>
        </w:rPr>
        <w:t xml:space="preserve">___________ </w:t>
      </w:r>
      <w:r w:rsidRPr="000B6BAC">
        <w:rPr>
          <w:rFonts w:ascii="Times New Roman" w:hAnsi="Times New Roman"/>
          <w:i/>
          <w:sz w:val="28"/>
          <w:szCs w:val="28"/>
        </w:rPr>
        <w:t>(ФИО докладчика)</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Выступили: ______________ </w:t>
      </w:r>
      <w:r w:rsidRPr="000B6BAC">
        <w:rPr>
          <w:rFonts w:ascii="Times New Roman" w:hAnsi="Times New Roman"/>
          <w:i/>
          <w:sz w:val="28"/>
          <w:szCs w:val="28"/>
        </w:rPr>
        <w:t>(ФИО выступающих)</w:t>
      </w:r>
    </w:p>
    <w:p w:rsidR="00FD6ED1" w:rsidRPr="000B6BAC" w:rsidRDefault="00FD6ED1" w:rsidP="00FD6ED1">
      <w:pPr>
        <w:spacing w:after="0" w:line="240" w:lineRule="auto"/>
        <w:ind w:firstLine="709"/>
        <w:jc w:val="both"/>
        <w:rPr>
          <w:rFonts w:ascii="Times New Roman" w:hAnsi="Times New Roman"/>
          <w:sz w:val="28"/>
          <w:szCs w:val="28"/>
        </w:rPr>
      </w:pPr>
      <w:r w:rsidRPr="000B6BAC">
        <w:rPr>
          <w:rFonts w:ascii="Times New Roman" w:hAnsi="Times New Roman"/>
          <w:sz w:val="28"/>
          <w:szCs w:val="28"/>
        </w:rPr>
        <w:t xml:space="preserve">РЕШИЛИ: </w:t>
      </w:r>
    </w:p>
    <w:p w:rsidR="00FD6ED1" w:rsidRPr="000B6BAC" w:rsidRDefault="00FD6ED1" w:rsidP="00FD6ED1">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9E2462" w:rsidRDefault="00FD6ED1" w:rsidP="00FD6ED1">
      <w:pPr>
        <w:spacing w:after="0" w:line="240" w:lineRule="auto"/>
        <w:ind w:left="709"/>
        <w:jc w:val="both"/>
        <w:rPr>
          <w:rFonts w:ascii="Times New Roman" w:hAnsi="Times New Roman"/>
          <w:color w:val="000000"/>
          <w:sz w:val="28"/>
          <w:szCs w:val="28"/>
        </w:rPr>
      </w:pPr>
      <w:r w:rsidRPr="009E2462">
        <w:rPr>
          <w:rFonts w:ascii="Times New Roman" w:hAnsi="Times New Roman"/>
          <w:color w:val="000000"/>
          <w:sz w:val="28"/>
          <w:szCs w:val="28"/>
        </w:rPr>
        <w:t>ГОЛОСОВАЛИ: За _, против _, воздержались _.</w:t>
      </w:r>
    </w:p>
    <w:p w:rsidR="00FD6ED1" w:rsidRPr="000B6BAC" w:rsidRDefault="00FD6ED1" w:rsidP="00FD6ED1">
      <w:pPr>
        <w:spacing w:after="0" w:line="240" w:lineRule="auto"/>
        <w:ind w:firstLine="709"/>
        <w:jc w:val="both"/>
        <w:rPr>
          <w:rFonts w:ascii="Times New Roman" w:hAnsi="Times New Roman"/>
          <w:sz w:val="28"/>
          <w:szCs w:val="28"/>
        </w:rPr>
      </w:pPr>
    </w:p>
    <w:p w:rsidR="00FD6ED1" w:rsidRPr="005410D8" w:rsidRDefault="00FD6ED1" w:rsidP="00FD6ED1">
      <w:pPr>
        <w:spacing w:after="0" w:line="240" w:lineRule="auto"/>
        <w:ind w:firstLine="709"/>
        <w:jc w:val="both"/>
        <w:rPr>
          <w:rFonts w:ascii="Times New Roman" w:hAnsi="Times New Roman" w:cs="Times New Roman"/>
          <w:sz w:val="28"/>
          <w:szCs w:val="28"/>
        </w:rPr>
      </w:pPr>
    </w:p>
    <w:p w:rsidR="00FD6ED1" w:rsidRPr="005410D8" w:rsidRDefault="00FD6ED1" w:rsidP="00FD6ED1">
      <w:pPr>
        <w:rPr>
          <w:rFonts w:ascii="Times New Roman" w:hAnsi="Times New Roman" w:cs="Times New Roman"/>
          <w:b/>
          <w:bCs/>
          <w:sz w:val="27"/>
          <w:szCs w:val="27"/>
        </w:rPr>
      </w:pPr>
    </w:p>
    <w:p w:rsidR="00FD6ED1" w:rsidRPr="005410D8" w:rsidRDefault="00FD6ED1" w:rsidP="00FD6ED1">
      <w:pPr>
        <w:rPr>
          <w:rFonts w:ascii="Times New Roman" w:hAnsi="Times New Roman" w:cs="Times New Roman"/>
          <w:sz w:val="27"/>
          <w:szCs w:val="27"/>
        </w:rPr>
      </w:pPr>
      <w:r w:rsidRPr="005410D8">
        <w:rPr>
          <w:rFonts w:ascii="Times New Roman" w:hAnsi="Times New Roman" w:cs="Times New Roman"/>
          <w:b/>
          <w:bCs/>
          <w:sz w:val="27"/>
          <w:szCs w:val="27"/>
        </w:rPr>
        <w:t xml:space="preserve">Председатель </w:t>
      </w:r>
      <w:r w:rsidRPr="005410D8">
        <w:rPr>
          <w:rFonts w:ascii="Times New Roman" w:hAnsi="Times New Roman" w:cs="Times New Roman"/>
          <w:b/>
          <w:bCs/>
          <w:sz w:val="27"/>
          <w:szCs w:val="27"/>
        </w:rPr>
        <w:tab/>
      </w:r>
      <w:r w:rsidRPr="005410D8">
        <w:rPr>
          <w:rFonts w:ascii="Times New Roman" w:hAnsi="Times New Roman" w:cs="Times New Roman"/>
          <w:b/>
          <w:bCs/>
          <w:sz w:val="27"/>
          <w:szCs w:val="27"/>
        </w:rPr>
        <w:tab/>
        <w:t xml:space="preserve">                                                             _______________ </w:t>
      </w:r>
      <w:r w:rsidRPr="005410D8">
        <w:rPr>
          <w:rFonts w:ascii="Times New Roman" w:hAnsi="Times New Roman" w:cs="Times New Roman"/>
          <w:b/>
          <w:bCs/>
          <w:i/>
          <w:sz w:val="27"/>
          <w:szCs w:val="27"/>
        </w:rPr>
        <w:t>(ФИО)</w:t>
      </w:r>
      <w:r w:rsidRPr="005410D8">
        <w:rPr>
          <w:rFonts w:ascii="Times New Roman" w:hAnsi="Times New Roman" w:cs="Times New Roman"/>
          <w:b/>
          <w:bCs/>
          <w:sz w:val="27"/>
          <w:szCs w:val="27"/>
        </w:rPr>
        <w:t xml:space="preserve"> </w:t>
      </w:r>
    </w:p>
    <w:p w:rsidR="00FD6ED1" w:rsidRPr="005410D8" w:rsidRDefault="00FD6ED1" w:rsidP="00FD6ED1">
      <w:pPr>
        <w:pStyle w:val="a4"/>
        <w:tabs>
          <w:tab w:val="left" w:pos="708"/>
        </w:tabs>
        <w:rPr>
          <w:rFonts w:ascii="Times New Roman" w:hAnsi="Times New Roman" w:cs="Times New Roman"/>
          <w:sz w:val="27"/>
          <w:szCs w:val="27"/>
        </w:rPr>
      </w:pPr>
    </w:p>
    <w:p w:rsidR="00FD6ED1" w:rsidRPr="005410D8" w:rsidRDefault="00FD6ED1" w:rsidP="00FD6ED1">
      <w:pPr>
        <w:rPr>
          <w:rFonts w:ascii="Times New Roman" w:hAnsi="Times New Roman" w:cs="Times New Roman"/>
          <w:b/>
          <w:bCs/>
          <w:sz w:val="27"/>
          <w:szCs w:val="27"/>
        </w:rPr>
      </w:pPr>
      <w:r w:rsidRPr="005410D8">
        <w:rPr>
          <w:rFonts w:ascii="Times New Roman" w:hAnsi="Times New Roman" w:cs="Times New Roman"/>
          <w:b/>
          <w:sz w:val="27"/>
          <w:szCs w:val="27"/>
        </w:rPr>
        <w:t>Секретарь</w:t>
      </w:r>
      <w:r w:rsidRPr="005410D8">
        <w:rPr>
          <w:rFonts w:ascii="Times New Roman" w:hAnsi="Times New Roman" w:cs="Times New Roman"/>
          <w:b/>
          <w:sz w:val="27"/>
          <w:szCs w:val="27"/>
        </w:rPr>
        <w:tab/>
      </w:r>
      <w:r w:rsidRPr="005410D8">
        <w:rPr>
          <w:rFonts w:ascii="Times New Roman" w:hAnsi="Times New Roman" w:cs="Times New Roman"/>
          <w:b/>
          <w:sz w:val="27"/>
          <w:szCs w:val="27"/>
        </w:rPr>
        <w:tab/>
        <w:t xml:space="preserve">                                                                </w:t>
      </w:r>
      <w:r w:rsidRPr="005410D8">
        <w:rPr>
          <w:rFonts w:ascii="Times New Roman" w:hAnsi="Times New Roman" w:cs="Times New Roman"/>
          <w:b/>
          <w:bCs/>
          <w:sz w:val="27"/>
          <w:szCs w:val="27"/>
        </w:rPr>
        <w:t xml:space="preserve">        _______________ </w:t>
      </w:r>
      <w:r w:rsidRPr="005410D8">
        <w:rPr>
          <w:rFonts w:ascii="Times New Roman" w:hAnsi="Times New Roman" w:cs="Times New Roman"/>
          <w:b/>
          <w:bCs/>
          <w:i/>
          <w:sz w:val="27"/>
          <w:szCs w:val="27"/>
        </w:rPr>
        <w:t>(ФИО)</w:t>
      </w:r>
      <w:r w:rsidRPr="005410D8">
        <w:rPr>
          <w:rFonts w:ascii="Times New Roman" w:hAnsi="Times New Roman" w:cs="Times New Roman"/>
          <w:b/>
          <w:bCs/>
          <w:sz w:val="27"/>
          <w:szCs w:val="27"/>
        </w:rPr>
        <w:t xml:space="preserve"> </w:t>
      </w:r>
    </w:p>
    <w:p w:rsidR="00FD6ED1" w:rsidRPr="005410D8" w:rsidRDefault="00FD6ED1" w:rsidP="00FD6ED1">
      <w:pPr>
        <w:pStyle w:val="af"/>
        <w:jc w:val="right"/>
        <w:rPr>
          <w:rFonts w:ascii="Times New Roman" w:hAnsi="Times New Roman"/>
          <w:b w:val="0"/>
          <w:sz w:val="24"/>
          <w:szCs w:val="24"/>
          <w:lang w:eastAsia="ru-RU"/>
        </w:rPr>
      </w:pPr>
      <w:r w:rsidRPr="005410D8">
        <w:rPr>
          <w:rFonts w:ascii="Times New Roman" w:hAnsi="Times New Roman"/>
          <w:b w:val="0"/>
          <w:i/>
          <w:sz w:val="24"/>
          <w:szCs w:val="24"/>
          <w:lang w:eastAsia="ru-RU"/>
        </w:rPr>
        <w:t>00:00</w:t>
      </w:r>
      <w:r w:rsidRPr="005410D8">
        <w:rPr>
          <w:rFonts w:ascii="Times New Roman" w:hAnsi="Times New Roman"/>
          <w:b w:val="0"/>
          <w:sz w:val="24"/>
          <w:szCs w:val="24"/>
          <w:lang w:eastAsia="ru-RU"/>
        </w:rPr>
        <w:t xml:space="preserve"> </w:t>
      </w:r>
      <w:r w:rsidRPr="005410D8">
        <w:rPr>
          <w:rFonts w:ascii="Times New Roman" w:hAnsi="Times New Roman"/>
          <w:b w:val="0"/>
          <w:i/>
          <w:sz w:val="24"/>
          <w:szCs w:val="24"/>
          <w:lang w:eastAsia="ru-RU"/>
        </w:rPr>
        <w:t>(время завершения заседания)</w:t>
      </w:r>
    </w:p>
    <w:p w:rsidR="00FD6ED1" w:rsidRPr="005410D8" w:rsidRDefault="00FD6ED1" w:rsidP="00FD6ED1">
      <w:pPr>
        <w:jc w:val="center"/>
        <w:rPr>
          <w:rFonts w:ascii="Times New Roman" w:hAnsi="Times New Roman" w:cs="Times New Roman"/>
          <w:lang w:eastAsia="ru-RU"/>
        </w:rPr>
      </w:pPr>
    </w:p>
    <w:p w:rsidR="00FD6ED1" w:rsidRPr="004342D8" w:rsidRDefault="00FD6ED1" w:rsidP="00FD6ED1">
      <w:pPr>
        <w:jc w:val="center"/>
        <w:rPr>
          <w:lang w:eastAsia="ru-RU"/>
        </w:rPr>
      </w:pPr>
      <w:r>
        <w:rPr>
          <w:lang w:eastAsia="ru-RU"/>
        </w:rPr>
        <w:t>____________________</w:t>
      </w:r>
    </w:p>
    <w:p w:rsidR="00FD6ED1" w:rsidRPr="004342D8" w:rsidRDefault="00FD6ED1" w:rsidP="00FD6ED1">
      <w:pPr>
        <w:rPr>
          <w:rFonts w:ascii="Times New Roman" w:hAnsi="Times New Roman"/>
          <w:sz w:val="28"/>
          <w:szCs w:val="28"/>
          <w:lang w:eastAsia="ru-RU"/>
        </w:rPr>
      </w:pPr>
    </w:p>
    <w:p w:rsidR="00FD6ED1" w:rsidRPr="00FD6ED1" w:rsidRDefault="00FD6ED1" w:rsidP="00FD6ED1">
      <w:pPr>
        <w:spacing w:after="0" w:line="240" w:lineRule="auto"/>
        <w:jc w:val="right"/>
        <w:rPr>
          <w:rFonts w:ascii="Times New Roman" w:hAnsi="Times New Roman"/>
          <w:color w:val="000000"/>
          <w:sz w:val="28"/>
          <w:szCs w:val="28"/>
        </w:rPr>
      </w:pPr>
    </w:p>
    <w:sectPr w:rsidR="00FD6ED1" w:rsidRPr="00FD6ED1" w:rsidSect="00835AE2">
      <w:headerReference w:type="default" r:id="rId8"/>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91" w:rsidRDefault="00B52D91" w:rsidP="000059AD">
      <w:pPr>
        <w:spacing w:after="0" w:line="240" w:lineRule="auto"/>
      </w:pPr>
      <w:r>
        <w:separator/>
      </w:r>
    </w:p>
  </w:endnote>
  <w:endnote w:type="continuationSeparator" w:id="0">
    <w:p w:rsidR="00B52D91" w:rsidRDefault="00B52D91" w:rsidP="0000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AD" w:rsidRDefault="000059AD" w:rsidP="00835A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91" w:rsidRDefault="00B52D91" w:rsidP="000059AD">
      <w:pPr>
        <w:spacing w:after="0" w:line="240" w:lineRule="auto"/>
      </w:pPr>
      <w:r>
        <w:separator/>
      </w:r>
    </w:p>
  </w:footnote>
  <w:footnote w:type="continuationSeparator" w:id="0">
    <w:p w:rsidR="00B52D91" w:rsidRDefault="00B52D91" w:rsidP="000059AD">
      <w:pPr>
        <w:spacing w:after="0" w:line="240" w:lineRule="auto"/>
      </w:pPr>
      <w:r>
        <w:continuationSeparator/>
      </w:r>
    </w:p>
  </w:footnote>
  <w:footnote w:id="1">
    <w:p w:rsidR="000009DD" w:rsidRPr="00A804A5" w:rsidRDefault="000009DD" w:rsidP="000009DD">
      <w:pPr>
        <w:pStyle w:val="ac"/>
      </w:pPr>
      <w:r>
        <w:rPr>
          <w:rStyle w:val="a3"/>
        </w:rPr>
        <w:footnoteRef/>
      </w:r>
      <w:r>
        <w:t> </w:t>
      </w:r>
      <w:r w:rsidRPr="00A804A5">
        <w:t xml:space="preserve">Официальный сайт Общественной палаты Алтайского края </w:t>
      </w:r>
      <w:r w:rsidRPr="00A804A5">
        <w:rPr>
          <w:color w:val="000000" w:themeColor="text1"/>
          <w:lang w:val="en-US"/>
        </w:rPr>
        <w:t>URL</w:t>
      </w:r>
      <w:r w:rsidRPr="00A804A5">
        <w:rPr>
          <w:color w:val="000000" w:themeColor="text1"/>
        </w:rPr>
        <w:t>:</w:t>
      </w:r>
      <w:r w:rsidR="0092235D">
        <w:t> </w:t>
      </w:r>
      <w:hyperlink r:id="rId1" w:history="1">
        <w:r w:rsidRPr="00A804A5">
          <w:rPr>
            <w:rStyle w:val="ab"/>
            <w:rFonts w:ascii="Times New Roman" w:hAnsi="Times New Roman" w:cs="Times New Roman"/>
            <w:sz w:val="20"/>
            <w:szCs w:val="20"/>
          </w:rPr>
          <w:t>http://www.opaltai.ru/social/sov/osispolnitelnye/OSpriOIV.html</w:t>
        </w:r>
      </w:hyperlink>
      <w:r w:rsidRPr="00A804A5">
        <w:t>.</w:t>
      </w:r>
    </w:p>
  </w:footnote>
  <w:footnote w:id="2">
    <w:p w:rsidR="000009DD" w:rsidRPr="00A804A5" w:rsidRDefault="000009DD" w:rsidP="000009DD">
      <w:pPr>
        <w:pStyle w:val="ac"/>
      </w:pPr>
      <w:r w:rsidRPr="00A804A5">
        <w:rPr>
          <w:rStyle w:val="a3"/>
        </w:rPr>
        <w:footnoteRef/>
      </w:r>
      <w:r w:rsidRPr="00A804A5">
        <w:t xml:space="preserve"> Официальный сайт Общественной палаты Новосибирской области </w:t>
      </w:r>
      <w:r w:rsidRPr="00A804A5">
        <w:rPr>
          <w:color w:val="000000" w:themeColor="text1"/>
          <w:lang w:val="en-US"/>
        </w:rPr>
        <w:t>URL</w:t>
      </w:r>
      <w:r w:rsidRPr="00A804A5">
        <w:rPr>
          <w:color w:val="000000" w:themeColor="text1"/>
        </w:rPr>
        <w:t>:</w:t>
      </w:r>
      <w:r w:rsidR="0092235D">
        <w:t> </w:t>
      </w:r>
      <w:hyperlink r:id="rId2" w:history="1">
        <w:r w:rsidRPr="00A804A5">
          <w:rPr>
            <w:rStyle w:val="ab"/>
            <w:rFonts w:ascii="Times New Roman" w:hAnsi="Times New Roman" w:cs="Times New Roman"/>
            <w:sz w:val="20"/>
            <w:szCs w:val="20"/>
          </w:rPr>
          <w:t>http://op.nso.ru/page/1529</w:t>
        </w:r>
      </w:hyperlink>
      <w:r w:rsidR="00317740">
        <w:t>.</w:t>
      </w:r>
    </w:p>
  </w:footnote>
  <w:footnote w:id="3">
    <w:p w:rsidR="000009DD" w:rsidRPr="00A804A5" w:rsidRDefault="000009DD" w:rsidP="000009DD">
      <w:pPr>
        <w:pStyle w:val="ac"/>
      </w:pPr>
      <w:r w:rsidRPr="00A804A5">
        <w:rPr>
          <w:rStyle w:val="a3"/>
        </w:rPr>
        <w:footnoteRef/>
      </w:r>
      <w:r w:rsidRPr="00A804A5">
        <w:t xml:space="preserve"> Официальный сайт Общественной палаты Омской области </w:t>
      </w:r>
      <w:r w:rsidRPr="00A804A5">
        <w:rPr>
          <w:color w:val="000000" w:themeColor="text1"/>
          <w:lang w:val="en-US"/>
        </w:rPr>
        <w:t>URL</w:t>
      </w:r>
      <w:r w:rsidR="0092235D">
        <w:rPr>
          <w:color w:val="000000" w:themeColor="text1"/>
        </w:rPr>
        <w:t>: </w:t>
      </w:r>
      <w:r w:rsidRPr="00A804A5">
        <w:rPr>
          <w:color w:val="000000" w:themeColor="text1"/>
        </w:rPr>
        <w:t>http:/</w:t>
      </w:r>
      <w:r w:rsidR="00317740">
        <w:rPr>
          <w:color w:val="000000" w:themeColor="text1"/>
        </w:rPr>
        <w:t>/opoo.ru/obchshestvennyy_sovet/</w:t>
      </w:r>
      <w:r w:rsidRPr="00A804A5">
        <w:t>.</w:t>
      </w:r>
    </w:p>
  </w:footnote>
  <w:footnote w:id="4">
    <w:p w:rsidR="000009DD" w:rsidRPr="00A804A5" w:rsidRDefault="000009DD" w:rsidP="000009DD">
      <w:pPr>
        <w:pStyle w:val="ac"/>
      </w:pPr>
      <w:r w:rsidRPr="00A804A5">
        <w:rPr>
          <w:rStyle w:val="a3"/>
        </w:rPr>
        <w:footnoteRef/>
      </w:r>
      <w:r w:rsidRPr="00A804A5">
        <w:t xml:space="preserve"> Официальный сайт Общественной палаты Республики Хакасия </w:t>
      </w:r>
      <w:r w:rsidRPr="00A804A5">
        <w:rPr>
          <w:color w:val="000000" w:themeColor="text1"/>
          <w:lang w:val="en-US"/>
        </w:rPr>
        <w:t>URL</w:t>
      </w:r>
      <w:r w:rsidRPr="00A804A5">
        <w:rPr>
          <w:color w:val="000000" w:themeColor="text1"/>
        </w:rPr>
        <w:t>:</w:t>
      </w:r>
      <w:r w:rsidR="0092235D">
        <w:t> </w:t>
      </w:r>
      <w:hyperlink r:id="rId3" w:history="1">
        <w:r w:rsidRPr="00A804A5">
          <w:rPr>
            <w:rStyle w:val="ab"/>
            <w:rFonts w:ascii="Times New Roman" w:hAnsi="Times New Roman" w:cs="Times New Roman"/>
            <w:sz w:val="20"/>
            <w:szCs w:val="20"/>
          </w:rPr>
          <w:t>https://oprh.ru/OK/sovet/</w:t>
        </w:r>
      </w:hyperlink>
      <w:r w:rsidRPr="00A804A5">
        <w:t>.</w:t>
      </w:r>
    </w:p>
  </w:footnote>
  <w:footnote w:id="5">
    <w:p w:rsidR="009A18D7" w:rsidRDefault="009A18D7">
      <w:pPr>
        <w:pStyle w:val="ac"/>
      </w:pPr>
      <w:r>
        <w:rPr>
          <w:rStyle w:val="a3"/>
        </w:rPr>
        <w:footnoteRef/>
      </w:r>
      <w:r>
        <w:t xml:space="preserve"> Официальный сайт Общественной палаты Кемеровской области – Кузбасса </w:t>
      </w:r>
      <w:r w:rsidRPr="00A804A5">
        <w:rPr>
          <w:color w:val="000000" w:themeColor="text1"/>
          <w:lang w:val="en-US"/>
        </w:rPr>
        <w:t>URL</w:t>
      </w:r>
      <w:r w:rsidRPr="00A804A5">
        <w:rPr>
          <w:color w:val="000000" w:themeColor="text1"/>
        </w:rPr>
        <w:t>:</w:t>
      </w:r>
      <w:r w:rsidR="00C615C3">
        <w:rPr>
          <w:color w:val="000000" w:themeColor="text1"/>
        </w:rPr>
        <w:t> </w:t>
      </w:r>
      <w:r w:rsidRPr="009A18D7">
        <w:t>https://opko42.ru/obshchestvennye-sovety-pri-organakh-ispolnitelnoj-vlasti-kemerovskoj-oblasti/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979963"/>
      <w:docPartObj>
        <w:docPartGallery w:val="Page Numbers (Top of Page)"/>
        <w:docPartUnique/>
      </w:docPartObj>
    </w:sdtPr>
    <w:sdtEndPr/>
    <w:sdtContent>
      <w:p w:rsidR="00835AE2" w:rsidRDefault="00835AE2">
        <w:pPr>
          <w:pStyle w:val="a4"/>
          <w:jc w:val="center"/>
        </w:pPr>
        <w:r>
          <w:fldChar w:fldCharType="begin"/>
        </w:r>
        <w:r>
          <w:instrText>PAGE   \* MERGEFORMAT</w:instrText>
        </w:r>
        <w:r>
          <w:fldChar w:fldCharType="separate"/>
        </w:r>
        <w:r w:rsidR="00EE5209">
          <w:rPr>
            <w:noProof/>
          </w:rPr>
          <w:t>4</w:t>
        </w:r>
        <w:r>
          <w:fldChar w:fldCharType="end"/>
        </w:r>
      </w:p>
    </w:sdtContent>
  </w:sdt>
  <w:p w:rsidR="00835AE2" w:rsidRDefault="00835A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63A8B"/>
    <w:multiLevelType w:val="hybridMultilevel"/>
    <w:tmpl w:val="0A5CB98C"/>
    <w:lvl w:ilvl="0" w:tplc="A2309F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0F"/>
    <w:rsid w:val="000009DD"/>
    <w:rsid w:val="000059AD"/>
    <w:rsid w:val="000155E5"/>
    <w:rsid w:val="00026DB4"/>
    <w:rsid w:val="00076785"/>
    <w:rsid w:val="000E3287"/>
    <w:rsid w:val="001D5112"/>
    <w:rsid w:val="00254221"/>
    <w:rsid w:val="002D468C"/>
    <w:rsid w:val="00317740"/>
    <w:rsid w:val="005410D8"/>
    <w:rsid w:val="005C7559"/>
    <w:rsid w:val="007045BE"/>
    <w:rsid w:val="00747EB3"/>
    <w:rsid w:val="00835AE2"/>
    <w:rsid w:val="008A55DB"/>
    <w:rsid w:val="008F6B38"/>
    <w:rsid w:val="0092235D"/>
    <w:rsid w:val="00934F88"/>
    <w:rsid w:val="00961792"/>
    <w:rsid w:val="009A18D7"/>
    <w:rsid w:val="009F070F"/>
    <w:rsid w:val="00A21D33"/>
    <w:rsid w:val="00A804A5"/>
    <w:rsid w:val="00AC78A4"/>
    <w:rsid w:val="00AF65B4"/>
    <w:rsid w:val="00B52D91"/>
    <w:rsid w:val="00C615C3"/>
    <w:rsid w:val="00CB12CF"/>
    <w:rsid w:val="00CD6DCF"/>
    <w:rsid w:val="00D016B5"/>
    <w:rsid w:val="00D448C8"/>
    <w:rsid w:val="00D70958"/>
    <w:rsid w:val="00DA7591"/>
    <w:rsid w:val="00E33E06"/>
    <w:rsid w:val="00E70071"/>
    <w:rsid w:val="00EE5209"/>
    <w:rsid w:val="00EE710C"/>
    <w:rsid w:val="00FD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858B-B0C7-4FD8-B964-F6B6112D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CD6DCF"/>
    <w:rPr>
      <w:vertAlign w:val="superscript"/>
    </w:rPr>
  </w:style>
  <w:style w:type="paragraph" w:styleId="a4">
    <w:name w:val="header"/>
    <w:basedOn w:val="a"/>
    <w:link w:val="a5"/>
    <w:uiPriority w:val="99"/>
    <w:unhideWhenUsed/>
    <w:rsid w:val="000059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59AD"/>
  </w:style>
  <w:style w:type="paragraph" w:styleId="a6">
    <w:name w:val="footer"/>
    <w:basedOn w:val="a"/>
    <w:link w:val="a7"/>
    <w:uiPriority w:val="99"/>
    <w:unhideWhenUsed/>
    <w:rsid w:val="000059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59AD"/>
  </w:style>
  <w:style w:type="paragraph" w:styleId="a8">
    <w:name w:val="List Paragraph"/>
    <w:basedOn w:val="a"/>
    <w:uiPriority w:val="34"/>
    <w:qFormat/>
    <w:rsid w:val="00AC78A4"/>
    <w:pPr>
      <w:ind w:left="720"/>
      <w:contextualSpacing/>
    </w:pPr>
  </w:style>
  <w:style w:type="paragraph" w:styleId="a9">
    <w:name w:val="Balloon Text"/>
    <w:basedOn w:val="a"/>
    <w:link w:val="aa"/>
    <w:uiPriority w:val="99"/>
    <w:semiHidden/>
    <w:unhideWhenUsed/>
    <w:rsid w:val="00EE710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710C"/>
    <w:rPr>
      <w:rFonts w:ascii="Segoe UI" w:hAnsi="Segoe UI" w:cs="Segoe UI"/>
      <w:sz w:val="18"/>
      <w:szCs w:val="18"/>
    </w:rPr>
  </w:style>
  <w:style w:type="character" w:styleId="ab">
    <w:name w:val="Hyperlink"/>
    <w:basedOn w:val="a0"/>
    <w:uiPriority w:val="99"/>
    <w:semiHidden/>
    <w:unhideWhenUsed/>
    <w:rsid w:val="00A804A5"/>
    <w:rPr>
      <w:rFonts w:ascii="Arial" w:hAnsi="Arial" w:cs="Arial" w:hint="default"/>
      <w:color w:val="003366"/>
      <w:sz w:val="18"/>
      <w:szCs w:val="18"/>
      <w:u w:val="single"/>
    </w:rPr>
  </w:style>
  <w:style w:type="paragraph" w:styleId="ac">
    <w:name w:val="footnote text"/>
    <w:basedOn w:val="a"/>
    <w:link w:val="ad"/>
    <w:uiPriority w:val="99"/>
    <w:unhideWhenUsed/>
    <w:rsid w:val="00A804A5"/>
    <w:pPr>
      <w:spacing w:after="0" w:line="240" w:lineRule="auto"/>
      <w:ind w:firstLine="709"/>
      <w:jc w:val="both"/>
    </w:pPr>
    <w:rPr>
      <w:rFonts w:ascii="Times New Roman" w:eastAsia="Calibri" w:hAnsi="Times New Roman" w:cs="Times New Roman"/>
      <w:sz w:val="20"/>
      <w:szCs w:val="20"/>
    </w:rPr>
  </w:style>
  <w:style w:type="character" w:customStyle="1" w:styleId="ad">
    <w:name w:val="Текст сноски Знак"/>
    <w:basedOn w:val="a0"/>
    <w:link w:val="ac"/>
    <w:uiPriority w:val="99"/>
    <w:rsid w:val="00A804A5"/>
    <w:rPr>
      <w:rFonts w:ascii="Times New Roman" w:eastAsia="Calibri" w:hAnsi="Times New Roman" w:cs="Times New Roman"/>
      <w:sz w:val="20"/>
      <w:szCs w:val="20"/>
    </w:rPr>
  </w:style>
  <w:style w:type="table" w:styleId="ae">
    <w:name w:val="Table Grid"/>
    <w:basedOn w:val="a1"/>
    <w:uiPriority w:val="39"/>
    <w:rsid w:val="00FD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FD6ED1"/>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af0">
    <w:name w:val="Заголовок Знак"/>
    <w:basedOn w:val="a0"/>
    <w:link w:val="af"/>
    <w:uiPriority w:val="10"/>
    <w:rsid w:val="00FD6ED1"/>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prh.ru/OK/sovet/" TargetMode="External"/><Relationship Id="rId2" Type="http://schemas.openxmlformats.org/officeDocument/2006/relationships/hyperlink" Target="http://op.nso.ru/page/1529" TargetMode="External"/><Relationship Id="rId1" Type="http://schemas.openxmlformats.org/officeDocument/2006/relationships/hyperlink" Target="http://www.opaltai.ru/social/sov/osispolnitelnye/OSpriOI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19D3-C785-4224-BEA5-4178CF01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Чекрыга Марина Александровна</cp:lastModifiedBy>
  <cp:revision>20</cp:revision>
  <cp:lastPrinted>2021-05-20T12:10:00Z</cp:lastPrinted>
  <dcterms:created xsi:type="dcterms:W3CDTF">2021-05-20T09:21:00Z</dcterms:created>
  <dcterms:modified xsi:type="dcterms:W3CDTF">2021-06-29T09:21:00Z</dcterms:modified>
</cp:coreProperties>
</file>